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B0C" w:rsidRDefault="00044B0C" w:rsidP="00044B0C">
      <w:pPr>
        <w:pStyle w:val="Naslov1"/>
        <w:ind w:left="0" w:firstLine="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OŠ NIKOLE TESLE, MIRKOVCI</w:t>
      </w:r>
    </w:p>
    <w:p w:rsidR="00044B0C" w:rsidRDefault="00044B0C" w:rsidP="00044B0C">
      <w:pPr>
        <w:pStyle w:val="Naslov2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SUGLASNOST O IZBORNOM PREDMETU</w:t>
      </w:r>
    </w:p>
    <w:p w:rsidR="00044B0C" w:rsidRDefault="00044B0C" w:rsidP="00044B0C">
      <w:pPr>
        <w:spacing w:line="360" w:lineRule="auto"/>
        <w:rPr>
          <w:rFonts w:ascii="Calibri" w:hAnsi="Calibri"/>
        </w:rPr>
      </w:pPr>
    </w:p>
    <w:p w:rsidR="00044B0C" w:rsidRDefault="00044B0C" w:rsidP="00044B0C">
      <w:pPr>
        <w:spacing w:line="600" w:lineRule="auto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226695</wp:posOffset>
                </wp:positionV>
                <wp:extent cx="1728470" cy="238125"/>
                <wp:effectExtent l="0" t="0" r="5080" b="952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B0C" w:rsidRDefault="00044B0C" w:rsidP="00044B0C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ime i prezime učenika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62.05pt;margin-top:17.85pt;width:136.1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" stroked="f">
                <v:textbox>
                  <w:txbxContent>
                    <w:p w:rsidR="00044B0C" w:rsidRDefault="00044B0C" w:rsidP="00044B0C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ime i prezime učenika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</w:rPr>
        <w:t>________________________________, učenik/</w:t>
      </w:r>
      <w:proofErr w:type="spellStart"/>
      <w:r>
        <w:rPr>
          <w:rFonts w:ascii="Calibri" w:hAnsi="Calibri"/>
        </w:rPr>
        <w:t>ca</w:t>
      </w:r>
      <w:proofErr w:type="spellEnd"/>
      <w:r>
        <w:rPr>
          <w:rFonts w:ascii="Calibri" w:hAnsi="Calibri"/>
        </w:rPr>
        <w:t xml:space="preserve"> _______ razreda, u šk. 2020./2021. godini i dalje</w:t>
      </w:r>
      <w:r w:rsidR="00D80FD5">
        <w:rPr>
          <w:rFonts w:ascii="Calibri" w:hAnsi="Calibri"/>
        </w:rPr>
        <w:t>,</w:t>
      </w:r>
      <w:r>
        <w:rPr>
          <w:rFonts w:ascii="Calibri" w:hAnsi="Calibri"/>
        </w:rPr>
        <w:t xml:space="preserve"> pohađat će </w:t>
      </w:r>
      <w:r w:rsidRPr="00D80FD5">
        <w:rPr>
          <w:rFonts w:ascii="Calibri" w:hAnsi="Calibri"/>
          <w:b/>
        </w:rPr>
        <w:t xml:space="preserve">izborni predmet </w:t>
      </w:r>
      <w:r w:rsidR="0017523C">
        <w:rPr>
          <w:rFonts w:ascii="Calibri" w:hAnsi="Calibri"/>
          <w:b/>
        </w:rPr>
        <w:t>Njemački jezik</w:t>
      </w:r>
      <w:r>
        <w:rPr>
          <w:rFonts w:ascii="Calibri" w:hAnsi="Calibri"/>
        </w:rPr>
        <w:t>.</w:t>
      </w:r>
    </w:p>
    <w:p w:rsidR="00044B0C" w:rsidRDefault="00044B0C" w:rsidP="00D80FD5">
      <w:pPr>
        <w:rPr>
          <w:rFonts w:ascii="Calibri" w:hAnsi="Calibri"/>
          <w:sz w:val="20"/>
          <w:szCs w:val="20"/>
        </w:rPr>
      </w:pPr>
      <w:r w:rsidRPr="00D80FD5">
        <w:rPr>
          <w:rFonts w:ascii="Calibri" w:hAnsi="Calibri"/>
          <w:sz w:val="20"/>
          <w:szCs w:val="20"/>
        </w:rPr>
        <w:t xml:space="preserve">Učenik može prestati pohađati nastavu izbornog predmeta nakon pisanog zahtjeva roditelja učenika koji se mora dostaviti učiteljskom/nastavničkom vijeću nakon završetka nastavne godine, a najkasnije do 30.lipnja tekuće godine za sljedeću školsku godinu. </w:t>
      </w:r>
      <w:r w:rsidR="00D80FD5" w:rsidRPr="00D80FD5">
        <w:rPr>
          <w:rFonts w:ascii="Calibri" w:hAnsi="Calibri"/>
          <w:sz w:val="20"/>
          <w:szCs w:val="20"/>
        </w:rPr>
        <w:t>( Čl.27., Zakon o odgoju i obrazovanju u osnovnoj i srednjoj školi.</w:t>
      </w:r>
      <w:r w:rsidR="00D80FD5">
        <w:rPr>
          <w:rFonts w:ascii="Calibri" w:hAnsi="Calibri"/>
          <w:sz w:val="20"/>
          <w:szCs w:val="20"/>
        </w:rPr>
        <w:t>)</w:t>
      </w:r>
      <w:r w:rsidR="00D80FD5" w:rsidRPr="00D80FD5">
        <w:rPr>
          <w:rFonts w:ascii="Calibri" w:hAnsi="Calibri"/>
          <w:sz w:val="20"/>
          <w:szCs w:val="20"/>
        </w:rPr>
        <w:t xml:space="preserve"> </w:t>
      </w:r>
    </w:p>
    <w:p w:rsidR="00D80FD5" w:rsidRDefault="00D80FD5" w:rsidP="00D80FD5">
      <w:pPr>
        <w:rPr>
          <w:rFonts w:ascii="Calibri" w:hAnsi="Calibri"/>
          <w:sz w:val="20"/>
          <w:szCs w:val="20"/>
        </w:rPr>
      </w:pPr>
    </w:p>
    <w:p w:rsidR="00D80FD5" w:rsidRPr="00D80FD5" w:rsidRDefault="00D80FD5" w:rsidP="00D80FD5">
      <w:pPr>
        <w:jc w:val="right"/>
        <w:rPr>
          <w:rFonts w:ascii="Calibri" w:hAnsi="Calibri"/>
        </w:rPr>
      </w:pPr>
      <w:r w:rsidRPr="00D80FD5">
        <w:rPr>
          <w:rFonts w:ascii="Calibri" w:hAnsi="Calibri"/>
        </w:rPr>
        <w:t>Potpis roditelja/ skrbnika</w:t>
      </w:r>
    </w:p>
    <w:p w:rsidR="00D80FD5" w:rsidRDefault="00D80FD5" w:rsidP="00D80FD5">
      <w:pPr>
        <w:jc w:val="right"/>
        <w:rPr>
          <w:rFonts w:ascii="Calibri" w:hAnsi="Calibri"/>
          <w:sz w:val="20"/>
          <w:szCs w:val="20"/>
        </w:rPr>
      </w:pPr>
    </w:p>
    <w:p w:rsidR="00D80FD5" w:rsidRPr="00D80FD5" w:rsidRDefault="00D80FD5" w:rsidP="00D80FD5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</w:t>
      </w:r>
    </w:p>
    <w:p w:rsidR="00D80FD5" w:rsidRDefault="00D80FD5"/>
    <w:p w:rsidR="00D67E9E" w:rsidRDefault="00D80FD5">
      <w:r>
        <w:t>U Mirkovcima _____________________ ( datum)</w:t>
      </w:r>
    </w:p>
    <w:p w:rsidR="00D80FD5" w:rsidRDefault="00D80FD5"/>
    <w:p w:rsidR="00D80FD5" w:rsidRDefault="00D80FD5"/>
    <w:p w:rsidR="00D80FD5" w:rsidRDefault="00D80FD5"/>
    <w:p w:rsidR="00D80FD5" w:rsidRDefault="00D80FD5"/>
    <w:p w:rsidR="00D80FD5" w:rsidRDefault="00D80FD5"/>
    <w:p w:rsidR="00D80FD5" w:rsidRDefault="00D80FD5">
      <w:r>
        <w:t>___________________________________________________________________________</w:t>
      </w:r>
    </w:p>
    <w:p w:rsidR="00D80FD5" w:rsidRPr="00D80FD5" w:rsidRDefault="00D80FD5" w:rsidP="00D80FD5"/>
    <w:p w:rsidR="00D80FD5" w:rsidRPr="00D80FD5" w:rsidRDefault="00D80FD5" w:rsidP="00D80FD5"/>
    <w:p w:rsidR="00D80FD5" w:rsidRPr="00D80FD5" w:rsidRDefault="00D80FD5" w:rsidP="00D80FD5"/>
    <w:p w:rsidR="00D80FD5" w:rsidRPr="00D80FD5" w:rsidRDefault="00D80FD5" w:rsidP="00D80FD5"/>
    <w:p w:rsidR="00D80FD5" w:rsidRDefault="00D80FD5" w:rsidP="00D80FD5"/>
    <w:p w:rsidR="00D80FD5" w:rsidRDefault="00D80FD5" w:rsidP="00D80FD5">
      <w:pPr>
        <w:pStyle w:val="Naslov1"/>
        <w:ind w:left="0" w:firstLine="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OŠ NIKOLE TESLE, MIRKOVCI</w:t>
      </w:r>
    </w:p>
    <w:p w:rsidR="00D80FD5" w:rsidRDefault="00D80FD5" w:rsidP="00D80FD5">
      <w:pPr>
        <w:pStyle w:val="Naslov2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SUGLASNOST O IZBORNOM PREDMETU</w:t>
      </w:r>
    </w:p>
    <w:p w:rsidR="00D80FD5" w:rsidRDefault="00D80FD5" w:rsidP="00D80FD5">
      <w:pPr>
        <w:spacing w:line="360" w:lineRule="auto"/>
        <w:rPr>
          <w:rFonts w:ascii="Calibri" w:hAnsi="Calibri"/>
        </w:rPr>
      </w:pPr>
    </w:p>
    <w:p w:rsidR="00D80FD5" w:rsidRDefault="00D80FD5" w:rsidP="00D80FD5">
      <w:pPr>
        <w:spacing w:line="600" w:lineRule="auto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8C136" wp14:editId="6A68D7E8">
                <wp:simplePos x="0" y="0"/>
                <wp:positionH relativeFrom="column">
                  <wp:posOffset>788035</wp:posOffset>
                </wp:positionH>
                <wp:positionV relativeFrom="paragraph">
                  <wp:posOffset>226695</wp:posOffset>
                </wp:positionV>
                <wp:extent cx="1728470" cy="238125"/>
                <wp:effectExtent l="0" t="0" r="5080" b="952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FD5" w:rsidRDefault="00D80FD5" w:rsidP="00D80FD5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ime i prezime učenika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8C136" id="Tekstni okvir 1" o:spid="_x0000_s1027" type="#_x0000_t202" style="position:absolute;margin-left:62.05pt;margin-top:17.85pt;width:136.1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" stroked="f">
                <v:textbox>
                  <w:txbxContent>
                    <w:p w:rsidR="00D80FD5" w:rsidRDefault="00D80FD5" w:rsidP="00D80FD5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ime i prezime učenika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</w:rPr>
        <w:t>________________________________, učenik/</w:t>
      </w:r>
      <w:proofErr w:type="spellStart"/>
      <w:r>
        <w:rPr>
          <w:rFonts w:ascii="Calibri" w:hAnsi="Calibri"/>
        </w:rPr>
        <w:t>ca</w:t>
      </w:r>
      <w:proofErr w:type="spellEnd"/>
      <w:r>
        <w:rPr>
          <w:rFonts w:ascii="Calibri" w:hAnsi="Calibri"/>
        </w:rPr>
        <w:t xml:space="preserve"> _______ razreda, u šk. 2020./2021. godini i dalje, pohađat će </w:t>
      </w:r>
      <w:r w:rsidRPr="00D80FD5">
        <w:rPr>
          <w:rFonts w:ascii="Calibri" w:hAnsi="Calibri"/>
          <w:b/>
        </w:rPr>
        <w:t xml:space="preserve">izborni predmet </w:t>
      </w:r>
      <w:r w:rsidR="0017523C">
        <w:rPr>
          <w:rFonts w:ascii="Calibri" w:hAnsi="Calibri"/>
          <w:b/>
        </w:rPr>
        <w:t>Njemački jezik</w:t>
      </w:r>
      <w:r>
        <w:rPr>
          <w:rFonts w:ascii="Calibri" w:hAnsi="Calibri"/>
        </w:rPr>
        <w:t>.</w:t>
      </w:r>
      <w:bookmarkStart w:id="0" w:name="_GoBack"/>
      <w:bookmarkEnd w:id="0"/>
    </w:p>
    <w:p w:rsidR="00D80FD5" w:rsidRDefault="00D80FD5" w:rsidP="00D80FD5">
      <w:pPr>
        <w:rPr>
          <w:rFonts w:ascii="Calibri" w:hAnsi="Calibri"/>
          <w:sz w:val="20"/>
          <w:szCs w:val="20"/>
        </w:rPr>
      </w:pPr>
      <w:r w:rsidRPr="00D80FD5">
        <w:rPr>
          <w:rFonts w:ascii="Calibri" w:hAnsi="Calibri"/>
          <w:sz w:val="20"/>
          <w:szCs w:val="20"/>
        </w:rPr>
        <w:t>Učenik može prestati pohađati nastavu izbornog predmeta nakon pisanog zahtjeva roditelja učenika koji se mora dostaviti učiteljskom/nastavničkom vijeću nakon završetka nastavne godine, a najkasnije do 30.lipnja tekuće godine za sljedeću školsku godinu. ( Čl.27., Zakon o odgoju i obrazovanju u osnovnoj i srednjoj školi.</w:t>
      </w:r>
      <w:r>
        <w:rPr>
          <w:rFonts w:ascii="Calibri" w:hAnsi="Calibri"/>
          <w:sz w:val="20"/>
          <w:szCs w:val="20"/>
        </w:rPr>
        <w:t>)</w:t>
      </w:r>
      <w:r w:rsidRPr="00D80FD5">
        <w:rPr>
          <w:rFonts w:ascii="Calibri" w:hAnsi="Calibri"/>
          <w:sz w:val="20"/>
          <w:szCs w:val="20"/>
        </w:rPr>
        <w:t xml:space="preserve"> </w:t>
      </w:r>
    </w:p>
    <w:p w:rsidR="00D80FD5" w:rsidRDefault="00D80FD5" w:rsidP="00D80FD5">
      <w:pPr>
        <w:rPr>
          <w:rFonts w:ascii="Calibri" w:hAnsi="Calibri"/>
          <w:sz w:val="20"/>
          <w:szCs w:val="20"/>
        </w:rPr>
      </w:pPr>
    </w:p>
    <w:p w:rsidR="00D80FD5" w:rsidRPr="00D80FD5" w:rsidRDefault="00D80FD5" w:rsidP="00D80FD5">
      <w:pPr>
        <w:jc w:val="right"/>
        <w:rPr>
          <w:rFonts w:ascii="Calibri" w:hAnsi="Calibri"/>
        </w:rPr>
      </w:pPr>
      <w:r w:rsidRPr="00D80FD5">
        <w:rPr>
          <w:rFonts w:ascii="Calibri" w:hAnsi="Calibri"/>
        </w:rPr>
        <w:t>Potpis roditelja/ skrbnika</w:t>
      </w:r>
    </w:p>
    <w:p w:rsidR="00D80FD5" w:rsidRDefault="00D80FD5" w:rsidP="00D80FD5">
      <w:pPr>
        <w:jc w:val="right"/>
        <w:rPr>
          <w:rFonts w:ascii="Calibri" w:hAnsi="Calibri"/>
          <w:sz w:val="20"/>
          <w:szCs w:val="20"/>
        </w:rPr>
      </w:pPr>
    </w:p>
    <w:p w:rsidR="00D80FD5" w:rsidRPr="00D80FD5" w:rsidRDefault="00D80FD5" w:rsidP="00D80FD5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</w:t>
      </w:r>
    </w:p>
    <w:p w:rsidR="00D80FD5" w:rsidRDefault="00D80FD5" w:rsidP="00D80FD5"/>
    <w:p w:rsidR="00D80FD5" w:rsidRDefault="00D80FD5" w:rsidP="00D80FD5">
      <w:r>
        <w:t>U Mirkovcima _____________________ ( datum)</w:t>
      </w:r>
    </w:p>
    <w:p w:rsidR="00D80FD5" w:rsidRPr="00D80FD5" w:rsidRDefault="00D80FD5" w:rsidP="00D80FD5">
      <w:pPr>
        <w:tabs>
          <w:tab w:val="left" w:pos="1755"/>
        </w:tabs>
      </w:pPr>
    </w:p>
    <w:sectPr w:rsidR="00D80FD5" w:rsidRPr="00D80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0C"/>
    <w:rsid w:val="00044B0C"/>
    <w:rsid w:val="0017523C"/>
    <w:rsid w:val="00D67E9E"/>
    <w:rsid w:val="00D8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0292"/>
  <w15:chartTrackingRefBased/>
  <w15:docId w15:val="{BD9C3905-5E50-45A5-85A9-782D978A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44B0C"/>
    <w:pPr>
      <w:keepNext/>
      <w:spacing w:line="360" w:lineRule="auto"/>
      <w:ind w:left="4248" w:firstLine="708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44B0C"/>
    <w:pPr>
      <w:keepNext/>
      <w:spacing w:line="360" w:lineRule="auto"/>
      <w:ind w:left="2124" w:firstLine="708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44B0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044B0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2</cp:revision>
  <dcterms:created xsi:type="dcterms:W3CDTF">2020-05-19T07:17:00Z</dcterms:created>
  <dcterms:modified xsi:type="dcterms:W3CDTF">2020-06-02T07:20:00Z</dcterms:modified>
</cp:coreProperties>
</file>