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AEF" w:rsidRPr="007D4EF0" w:rsidRDefault="007C0AEF" w:rsidP="007D4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/>
        <w:jc w:val="center"/>
        <w:rPr>
          <w:b/>
          <w:color w:val="C00000"/>
          <w:sz w:val="28"/>
        </w:rPr>
      </w:pPr>
      <w:r>
        <w:rPr>
          <w:b/>
          <w:sz w:val="28"/>
        </w:rPr>
        <w:t xml:space="preserve">VOLONTERSKI PROGRAM </w:t>
      </w:r>
      <w:r w:rsidR="0082665C" w:rsidRPr="0082665C">
        <w:rPr>
          <w:b/>
          <w:sz w:val="28"/>
        </w:rPr>
        <w:t>ŠKOLE NIKOLE TESLE, MIRKOVCI</w:t>
      </w:r>
    </w:p>
    <w:p w:rsidR="007C0AEF" w:rsidRPr="0082665C" w:rsidRDefault="0082665C" w:rsidP="0082665C">
      <w:pPr>
        <w:shd w:val="clear" w:color="auto" w:fill="D6E3BC"/>
        <w:jc w:val="center"/>
        <w:rPr>
          <w:b/>
        </w:rPr>
      </w:pPr>
      <w:r>
        <w:rPr>
          <w:b/>
        </w:rPr>
        <w:t>POLAZIŠNE OSNOVE</w:t>
      </w:r>
    </w:p>
    <w:p w:rsidR="007C0AEF" w:rsidRDefault="0082665C" w:rsidP="007C0AEF">
      <w:pPr>
        <w:jc w:val="both"/>
      </w:pPr>
      <w:r w:rsidRPr="0082665C">
        <w:t>Osnovna je svrha volonterskoga programa OŠ Nikole Tesle, Mirkovci stvaranje aktivnih sudionika</w:t>
      </w:r>
      <w:r>
        <w:t xml:space="preserve"> društva, čija je svrha </w:t>
      </w:r>
      <w:proofErr w:type="spellStart"/>
      <w:r>
        <w:t>sukreiranje</w:t>
      </w:r>
      <w:proofErr w:type="spellEnd"/>
      <w:r>
        <w:t xml:space="preserve"> rada zajednice u kojoj žive. Škola, kao odgojno-obrazovna ustanova, ima za cilj prenositi značajke volonterstva mlađim naraštajima te im usaditi osjećaj za bližnje, potrebite i sve ljude koji ih okružuju. Njihovim se djelovanjem u zajednici ostvaruju različite koristi; djelovanjem na školu i užu zajednicu volonteri si kreiraju bolju i poticajniju sredinu te im je lakše ispuniti svoja vlastita očekivanja, interese i želje. Također, zajednica postaje povezanija te ugodnije mjesto za život svih članova. Sudje</w:t>
      </w:r>
      <w:r w:rsidR="003E03E6">
        <w:t>lovanjem u projektu škola dobije</w:t>
      </w:r>
      <w:r>
        <w:t xml:space="preserve"> i potrebna sredstva kojima može oformiti volonterski klub te u njega uključiti učenike, njihove roditelje, učitelje i članove uže zajednice te raditi na boljem povezivanju sredine u kojoj škola obavlja svoju odgojno-obrazovnu djelatnost.</w:t>
      </w:r>
      <w:r w:rsidR="003E03E6">
        <w:t xml:space="preserve"> Klub nastavlja djelovati i nakon sudjelovanja u projektu.</w:t>
      </w:r>
    </w:p>
    <w:p w:rsidR="007C0AEF" w:rsidRDefault="007C0AEF" w:rsidP="003E03E6">
      <w:pPr>
        <w:shd w:val="clear" w:color="auto" w:fill="D6E3BC"/>
        <w:jc w:val="center"/>
        <w:rPr>
          <w:b/>
        </w:rPr>
      </w:pPr>
      <w:r>
        <w:rPr>
          <w:b/>
        </w:rPr>
        <w:t xml:space="preserve">VOLONTERSKI PROGRAM </w:t>
      </w:r>
      <w:r w:rsidR="003135CF">
        <w:rPr>
          <w:b/>
        </w:rPr>
        <w:t>„TESLA JE U MIRKOVCIMA“</w:t>
      </w:r>
    </w:p>
    <w:p w:rsidR="007C0AEF" w:rsidRDefault="007C0AEF" w:rsidP="007C0AEF">
      <w:pPr>
        <w:jc w:val="both"/>
        <w:rPr>
          <w:b/>
        </w:rPr>
      </w:pPr>
      <w:r>
        <w:rPr>
          <w:b/>
        </w:rPr>
        <w:t>Naziv volonterskog programa:</w:t>
      </w:r>
      <w:r w:rsidR="003135CF">
        <w:rPr>
          <w:b/>
        </w:rPr>
        <w:t xml:space="preserve"> </w:t>
      </w:r>
      <w:r w:rsidR="00A65567">
        <w:rPr>
          <w:b/>
        </w:rPr>
        <w:t>„</w:t>
      </w:r>
      <w:r w:rsidR="003135CF">
        <w:rPr>
          <w:b/>
        </w:rPr>
        <w:t>Tesla je u Mirkovcima</w:t>
      </w:r>
      <w:r w:rsidR="00A65567">
        <w:rPr>
          <w:b/>
        </w:rPr>
        <w:t>“</w:t>
      </w:r>
    </w:p>
    <w:p w:rsidR="007C0AEF" w:rsidRPr="00A65567" w:rsidRDefault="007C0AEF" w:rsidP="007C0AEF">
      <w:pPr>
        <w:jc w:val="both"/>
        <w:rPr>
          <w:b/>
          <w:color w:val="002060"/>
        </w:rPr>
      </w:pPr>
      <w:r w:rsidRPr="00A65567">
        <w:rPr>
          <w:b/>
          <w:color w:val="002060"/>
        </w:rPr>
        <w:t xml:space="preserve">Cilj: </w:t>
      </w:r>
    </w:p>
    <w:p w:rsidR="00E8021E" w:rsidRDefault="003135CF" w:rsidP="007C0AEF">
      <w:pPr>
        <w:jc w:val="both"/>
      </w:pPr>
      <w:r w:rsidRPr="00430E33">
        <w:t>Cilj je programa kreiranje zajednice po mjeri učenika, ali i velikog broja</w:t>
      </w:r>
      <w:r w:rsidR="00270E44">
        <w:t xml:space="preserve"> </w:t>
      </w:r>
      <w:r w:rsidR="00E8021E">
        <w:t>članova uže zajednice u Mirkovcima (Škola, katolička i pravoslavna crkva, Dom za stare i nemoćne, Udruga „Bubamara“, Dom Sv. Ane, Vinkovci te Udruga „Put mira“, Mirkovci).</w:t>
      </w:r>
    </w:p>
    <w:p w:rsidR="00E8021E" w:rsidRDefault="00E8021E" w:rsidP="007C0AEF">
      <w:pPr>
        <w:jc w:val="both"/>
      </w:pPr>
      <w:r>
        <w:t xml:space="preserve">Specifični ciljevi: senzibiliziranje zajednice za one kojima je pomoć potrebna, njegovanje volonterstva među učenicima, roditeljima učenika i učiteljima, osnivanje i aktivan rad volonterskog kluba, poticanje </w:t>
      </w:r>
      <w:proofErr w:type="spellStart"/>
      <w:r>
        <w:t>interkulturalnosti</w:t>
      </w:r>
      <w:proofErr w:type="spellEnd"/>
      <w:r>
        <w:t xml:space="preserve"> te toleranciji (suživot dominantnog i manjinskog stanovništva).</w:t>
      </w:r>
    </w:p>
    <w:p w:rsidR="007C0AEF" w:rsidRPr="00430E33" w:rsidRDefault="007C535F" w:rsidP="007C0AEF">
      <w:pPr>
        <w:jc w:val="both"/>
      </w:pPr>
      <w:r>
        <w:t xml:space="preserve">Opći je cilj zajednica po mjeri učenika, prihvaćanje različitosti i </w:t>
      </w:r>
      <w:proofErr w:type="spellStart"/>
      <w:r>
        <w:t>interkulturalnosti</w:t>
      </w:r>
      <w:proofErr w:type="spellEnd"/>
      <w:r>
        <w:t xml:space="preserve"> našega kraja te odgoj za volontiranje.</w:t>
      </w:r>
      <w:r w:rsidR="003135CF" w:rsidRPr="00430E33">
        <w:t xml:space="preserve">  </w:t>
      </w:r>
    </w:p>
    <w:p w:rsidR="007C0AEF" w:rsidRPr="00A65567" w:rsidRDefault="00627683" w:rsidP="007C0AEF">
      <w:pPr>
        <w:jc w:val="both"/>
        <w:rPr>
          <w:b/>
          <w:color w:val="002060"/>
        </w:rPr>
      </w:pPr>
      <w:r w:rsidRPr="00A65567">
        <w:rPr>
          <w:b/>
          <w:color w:val="002060"/>
        </w:rPr>
        <w:t>Vrijednosti i načela</w:t>
      </w:r>
      <w:r w:rsidR="007C0AEF" w:rsidRPr="00A65567">
        <w:rPr>
          <w:b/>
          <w:color w:val="002060"/>
        </w:rPr>
        <w:t xml:space="preserve"> djelovanja:</w:t>
      </w:r>
    </w:p>
    <w:p w:rsidR="006D2604" w:rsidRPr="006D2604" w:rsidRDefault="006D2604" w:rsidP="006D2604">
      <w:pPr>
        <w:jc w:val="both"/>
      </w:pPr>
      <w:r w:rsidRPr="006D2604">
        <w:t xml:space="preserve">Uz redovnu nastavu i mnoge izvannastavne i </w:t>
      </w:r>
      <w:proofErr w:type="spellStart"/>
      <w:r w:rsidRPr="006D2604">
        <w:t>izvanučioničke</w:t>
      </w:r>
      <w:proofErr w:type="spellEnd"/>
      <w:r w:rsidRPr="006D2604">
        <w:t xml:space="preserve"> aktivnosti, škola posebnu pozornost posvećuje odgoju i obrazovanju učenika kao važnom preduvjetu suvremenog obrazovanja. </w:t>
      </w:r>
    </w:p>
    <w:p w:rsidR="006D2604" w:rsidRPr="006D2604" w:rsidRDefault="006D2604" w:rsidP="006D2604">
      <w:pPr>
        <w:jc w:val="both"/>
      </w:pPr>
      <w:r w:rsidRPr="006D2604">
        <w:t xml:space="preserve">Svi djelatnici Škole inzistiraju na izravnoj komunikaciji s djetetom te komunikacijom između učitelja, učenika i roditelja kako bi ostvarili </w:t>
      </w:r>
      <w:r w:rsidR="00C050A7">
        <w:t>optimalnu razinu komunikacije i otvorenost naše škole</w:t>
      </w:r>
      <w:r w:rsidRPr="006D2604">
        <w:t xml:space="preserve">. </w:t>
      </w:r>
    </w:p>
    <w:p w:rsidR="006D2604" w:rsidRDefault="006D2604" w:rsidP="006D2604">
      <w:pPr>
        <w:jc w:val="both"/>
      </w:pPr>
      <w:r w:rsidRPr="006D2604">
        <w:t>S obzirom da se učenicima u školi nudi obrazovanje na hrvatskom jeziku i latiničnom pismu te na srpskom jeziku i ćiriličnom pismu, već dugi niz godina naglašeno je međusobno poštivanje</w:t>
      </w:r>
      <w:r w:rsidR="00C050A7">
        <w:t xml:space="preserve"> različitosti</w:t>
      </w:r>
      <w:r w:rsidRPr="006D2604">
        <w:t>, tolerancija</w:t>
      </w:r>
      <w:r w:rsidR="00C050A7">
        <w:t xml:space="preserve"> manjinskih prava te prava većine.</w:t>
      </w:r>
    </w:p>
    <w:p w:rsidR="006D2604" w:rsidRDefault="006D2604" w:rsidP="006D260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Navedene bi vrijednosti bile dostignute zajedničkim akcijama naše djece gdje bi u neposrednom radu i suradnji više naučili jedni o drugima te se povezali s roditeljima, djelatnicima škole i članovima uže zajednice.</w:t>
      </w:r>
    </w:p>
    <w:p w:rsidR="007C0AEF" w:rsidRDefault="007C0AEF" w:rsidP="007C0AEF">
      <w:pPr>
        <w:jc w:val="both"/>
        <w:rPr>
          <w:color w:val="C00000"/>
        </w:rPr>
      </w:pPr>
    </w:p>
    <w:p w:rsidR="006D2604" w:rsidRDefault="006D2604" w:rsidP="007C0AEF">
      <w:pPr>
        <w:jc w:val="both"/>
      </w:pPr>
    </w:p>
    <w:p w:rsidR="007C0AEF" w:rsidRPr="00A65567" w:rsidRDefault="007C0AEF" w:rsidP="007C0AEF">
      <w:pPr>
        <w:jc w:val="both"/>
        <w:rPr>
          <w:b/>
          <w:color w:val="002060"/>
        </w:rPr>
      </w:pPr>
      <w:r w:rsidRPr="00A65567">
        <w:rPr>
          <w:b/>
          <w:color w:val="002060"/>
        </w:rPr>
        <w:t>Mjesto provedbe volonterskog programa:</w:t>
      </w:r>
    </w:p>
    <w:p w:rsidR="007C0AEF" w:rsidRPr="00595E57" w:rsidRDefault="00B6634D" w:rsidP="007C0AEF">
      <w:pPr>
        <w:jc w:val="both"/>
        <w:rPr>
          <w:b/>
        </w:rPr>
      </w:pPr>
      <w:r w:rsidRPr="00595E57">
        <w:t>Školska zgrada i školsko dvorište, Vinkovci (Dom Sv. Ane</w:t>
      </w:r>
      <w:r w:rsidR="00595E57" w:rsidRPr="00595E57">
        <w:t xml:space="preserve">, Udruga „Bubamara“), Mirkovci (Dom za starije i nemoćne, Udruga „Put mira“, katolička i pravoslavna crkva). </w:t>
      </w:r>
    </w:p>
    <w:p w:rsidR="007C0AEF" w:rsidRDefault="007C0AEF" w:rsidP="007C0AEF">
      <w:pPr>
        <w:jc w:val="both"/>
        <w:rPr>
          <w:b/>
          <w:color w:val="002060"/>
        </w:rPr>
      </w:pPr>
      <w:r w:rsidRPr="00A65567">
        <w:rPr>
          <w:b/>
          <w:color w:val="002060"/>
        </w:rPr>
        <w:lastRenderedPageBreak/>
        <w:t>Ciljna skupina i korisnici:</w:t>
      </w:r>
    </w:p>
    <w:p w:rsidR="00C050A7" w:rsidRPr="00C050A7" w:rsidRDefault="00C050A7" w:rsidP="007C0AEF">
      <w:pPr>
        <w:jc w:val="both"/>
      </w:pPr>
      <w:r w:rsidRPr="00C050A7">
        <w:t>Korisnici usluga volonterskog kluba</w:t>
      </w:r>
      <w:r>
        <w:t xml:space="preserve"> predviđeni opisom svake pojedine volonterske akcije (npr. štićenici udruge „Bubamara“, staračkoga doma i Doma Sv. Ane, VK). Predstavnici navedenih udruga poslat će nam broj korisnika (npr. 10 – 15 u svakoj akciji).</w:t>
      </w:r>
    </w:p>
    <w:p w:rsidR="007C0AEF" w:rsidRPr="00A65567" w:rsidRDefault="007C0AEF" w:rsidP="007C0AEF">
      <w:pPr>
        <w:jc w:val="both"/>
        <w:rPr>
          <w:b/>
          <w:color w:val="002060"/>
        </w:rPr>
      </w:pPr>
      <w:r w:rsidRPr="00A65567">
        <w:rPr>
          <w:b/>
          <w:color w:val="002060"/>
        </w:rPr>
        <w:t>Organizacijska struktura volonterskog programa:</w:t>
      </w:r>
    </w:p>
    <w:p w:rsidR="009546D2" w:rsidRDefault="009546D2" w:rsidP="007C0A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Koordinator i njegov zamjenik pobrinut će se za pravovremeno obavještavanje svim prijavljenih volontera, osnivanje i vođenje volonterskog kluba te međusobno poštivanje i primjereno ponašanje svih članova. </w:t>
      </w:r>
    </w:p>
    <w:p w:rsidR="007C0AEF" w:rsidRPr="001D7F09" w:rsidRDefault="001D7F09" w:rsidP="007C0AEF">
      <w:pPr>
        <w:jc w:val="both"/>
      </w:pPr>
      <w:r w:rsidRPr="001D7F09">
        <w:t xml:space="preserve">Volonterski je program </w:t>
      </w:r>
      <w:proofErr w:type="spellStart"/>
      <w:r w:rsidRPr="001D7F09">
        <w:t>struktuiran</w:t>
      </w:r>
      <w:proofErr w:type="spellEnd"/>
      <w:r w:rsidRPr="001D7F09">
        <w:t xml:space="preserve"> na način da projekt/program koordinira </w:t>
      </w:r>
      <w:r w:rsidR="00C050A7">
        <w:t>koordinator volontera</w:t>
      </w:r>
      <w:r w:rsidRPr="001D7F09">
        <w:t xml:space="preserve"> te njegov zamjenik, a određene aktivnosti vode učitelji uz superviziju koordinatora projekta (npr. nastavnica likovne kulture vodi oslikavanje dvorišnog ulaza, a ne sudjeluje u drugim aktivnostima). U slučaju sporova volontera organizirano je Vijeće volontera (10 članova) koji donose odluke u skladu s ciljevima/potrebama projekta te u dogovoru s koordinatorom.</w:t>
      </w:r>
      <w:r w:rsidR="00C050A7">
        <w:t xml:space="preserve"> U navedeno Vijeće volontera spadaju predstavnici učitelja/stručnih suradnika, učenika i roditelja (npr. 3 predstavnika iz svake skupine).</w:t>
      </w:r>
    </w:p>
    <w:p w:rsidR="007C0AEF" w:rsidRPr="00A65567" w:rsidRDefault="007C0AEF" w:rsidP="007C0AEF">
      <w:pPr>
        <w:jc w:val="both"/>
        <w:rPr>
          <w:b/>
          <w:color w:val="002060"/>
        </w:rPr>
      </w:pPr>
      <w:r w:rsidRPr="00A65567">
        <w:rPr>
          <w:b/>
          <w:color w:val="002060"/>
        </w:rPr>
        <w:t>Informiranje o volonterstvu i promocija volonterstva u školi:</w:t>
      </w:r>
    </w:p>
    <w:p w:rsidR="00A65567" w:rsidRPr="00A65567" w:rsidRDefault="001D7F09" w:rsidP="007C0AEF">
      <w:pPr>
        <w:jc w:val="both"/>
      </w:pPr>
      <w:r w:rsidRPr="00A65567">
        <w:t xml:space="preserve">Za informiranje sudionika u projektu zadužen je koordinator projekta, s obzirom da je ujedno i jedan od administratora mrežnih stranica škole, FB grupe škole te YouTube kanala škole. Također, u školi će biti organiziran i javno predstavljen info kutak koji će uređivati koordinator i učenici projekta. Obavijesti će stizati prije i nakon provedenih akcija, a učenici (po dogovoru) će, uz pomoć koordinatora, izrađivati izvješća </w:t>
      </w:r>
      <w:r w:rsidR="00A65567" w:rsidRPr="00A65567">
        <w:t>za obavijesti na navedenim internetskim stranicama.</w:t>
      </w:r>
    </w:p>
    <w:p w:rsidR="007C0AEF" w:rsidRPr="00A65567" w:rsidRDefault="00A65567" w:rsidP="007C0AEF">
      <w:pPr>
        <w:jc w:val="both"/>
      </w:pPr>
      <w:r w:rsidRPr="00A65567">
        <w:t xml:space="preserve">U provedbu aktivnosti uključit će se i web/filmska radionica koja će fotografijama i videozapisima popratiti odvijanje aktivnosti. </w:t>
      </w:r>
    </w:p>
    <w:p w:rsidR="007C0AEF" w:rsidRPr="00A65567" w:rsidRDefault="007C0AEF" w:rsidP="007C0AEF">
      <w:pPr>
        <w:jc w:val="both"/>
        <w:rPr>
          <w:b/>
          <w:color w:val="002060"/>
        </w:rPr>
      </w:pPr>
      <w:r w:rsidRPr="00A65567">
        <w:rPr>
          <w:b/>
          <w:color w:val="002060"/>
        </w:rPr>
        <w:t>Volonteri i način odabira volontera:</w:t>
      </w:r>
    </w:p>
    <w:p w:rsidR="00C050A7" w:rsidRPr="001D7F09" w:rsidRDefault="00C050A7" w:rsidP="00C050A7">
      <w:pPr>
        <w:jc w:val="both"/>
        <w:rPr>
          <w:b/>
        </w:rPr>
      </w:pPr>
      <w:r w:rsidRPr="001D7F09">
        <w:t>Učenici 6., 7. i 8. razreda (kasnije i mlađa djeca) uz suglasnost roditelja, roditelji učenika, djelatnici škole. Projektom „</w:t>
      </w:r>
      <w:proofErr w:type="spellStart"/>
      <w:r w:rsidRPr="001D7F09">
        <w:t>Školontiranje</w:t>
      </w:r>
      <w:proofErr w:type="spellEnd"/>
      <w:r w:rsidRPr="001D7F09">
        <w:t xml:space="preserve">“ predviđeno je 10 stalnih članova od strane djece (spol 50% dječaci, 50% djevojčice; okvirno), 3 roditelja po akciji te 2 djelatnika. Također, broj učenika će se povećavati, a neki će učenici sudjelovati samo u nekim akcijama/aktivnostima. </w:t>
      </w:r>
    </w:p>
    <w:p w:rsidR="007C0AEF" w:rsidRPr="00A65567" w:rsidRDefault="00A65567" w:rsidP="007C0AEF">
      <w:pPr>
        <w:jc w:val="both"/>
      </w:pPr>
      <w:r w:rsidRPr="00A65567">
        <w:t>Volonteri će napisati kratko motivacijsko pismo i/ili ispuniti upitnik za pristupanje navedenom projektu. Profil volontera ovisi o planiranim aktivnostima (primjerice, likovno nadarena djeca sudjeluju u oslikavanju stražnjeg ulaza, a komunikativna djeca idu u Dom za starije i nemoćne kako bi provodili vrijeme sa štićenicima doma). Vanjski volonteri mogu biti od strane suradnje s crkvama (npr. KUD ili folklor) te predstavnici PRONI centra, Osijek. Roditelji koji budu uključeni u projekt ne moraju nužno biti roditelji djece koja sudjeluju u projektu.</w:t>
      </w:r>
      <w:r w:rsidR="00C050A7">
        <w:t xml:space="preserve"> Volontere biraju školski koordinator volontiranja te njegov zamjenik.</w:t>
      </w:r>
    </w:p>
    <w:p w:rsidR="007C0AEF" w:rsidRPr="00A65567" w:rsidRDefault="007C0AEF" w:rsidP="007C0AEF">
      <w:pPr>
        <w:jc w:val="both"/>
        <w:rPr>
          <w:b/>
          <w:color w:val="002060"/>
        </w:rPr>
      </w:pPr>
      <w:r w:rsidRPr="00A65567">
        <w:rPr>
          <w:b/>
          <w:color w:val="002060"/>
        </w:rPr>
        <w:t>Edukacija i priprema volontera :</w:t>
      </w:r>
    </w:p>
    <w:p w:rsidR="00E30ADC" w:rsidRPr="00E30ADC" w:rsidRDefault="00A65567" w:rsidP="007C0AEF">
      <w:pPr>
        <w:jc w:val="both"/>
      </w:pPr>
      <w:r w:rsidRPr="00E30ADC">
        <w:t>Edukacije volontera provodit će, kako je dalje opisano, volonteri PRONI Centra</w:t>
      </w:r>
      <w:r w:rsidR="00C050A7">
        <w:t xml:space="preserve"> te Volonterskog kluba, Osijek</w:t>
      </w:r>
      <w:r w:rsidRPr="00E30ADC">
        <w:t>. Prije dolaska volontera, koordinator projekta će, nakon održane prijave volontera, organizirati sastanak kako bi sve sudionike obavijestio o konkretnim aktivnostima sudjelovanja u projektu te im pojasn</w:t>
      </w:r>
      <w:r w:rsidR="00C050A7">
        <w:t>io pojam i značaj volontiranja (bilo bi vrlo značajno, za uspješno provođenje edukacije volontera, dobiti prezentaciju od strane nositelja projekta za sastanak s volonterima). Sastanci bi bili održani na početku nastavne godine te dodatno prije svake pojedine akcije.</w:t>
      </w:r>
    </w:p>
    <w:p w:rsidR="00E30ADC" w:rsidRPr="00E30ADC" w:rsidRDefault="00A65567" w:rsidP="007C0AEF">
      <w:pPr>
        <w:jc w:val="both"/>
      </w:pPr>
      <w:r w:rsidRPr="00E30ADC">
        <w:lastRenderedPageBreak/>
        <w:t xml:space="preserve">Bili bi zahvalni za prezentaciju koju bi mogli predstaviti roditeljima, a posjet bi bio odličan, ukoliko za to bude mogućnosti. </w:t>
      </w:r>
    </w:p>
    <w:p w:rsidR="00264063" w:rsidRDefault="00264063" w:rsidP="007C0AEF">
      <w:pPr>
        <w:jc w:val="both"/>
      </w:pPr>
      <w:r>
        <w:t>Kroz projekt „</w:t>
      </w:r>
      <w:proofErr w:type="spellStart"/>
      <w:r>
        <w:t>Školontiranje</w:t>
      </w:r>
      <w:proofErr w:type="spellEnd"/>
      <w:r>
        <w:t xml:space="preserve">“ PRONI Centar za socijalno podučavanje provest će edukaciju „Biti volonter“ za članove školskih volonterskih klubova u </w:t>
      </w:r>
      <w:r w:rsidR="00C050A7">
        <w:t>Vukovarsko-sri</w:t>
      </w:r>
      <w:r>
        <w:t>j</w:t>
      </w:r>
      <w:r w:rsidR="00C050A7">
        <w:t>emskoj</w:t>
      </w:r>
      <w:r>
        <w:t xml:space="preserve"> županiji. </w:t>
      </w:r>
      <w:r w:rsidR="000175EE">
        <w:t>Na edukaciji će sudjelovati koordinator/</w:t>
      </w:r>
      <w:proofErr w:type="spellStart"/>
      <w:r w:rsidR="000175EE">
        <w:t>ica</w:t>
      </w:r>
      <w:proofErr w:type="spellEnd"/>
      <w:r w:rsidR="000175EE">
        <w:t xml:space="preserve"> školskog volonterskog kluba, njegov/njezin zamjenik/</w:t>
      </w:r>
      <w:proofErr w:type="spellStart"/>
      <w:r w:rsidR="000175EE">
        <w:t>ica</w:t>
      </w:r>
      <w:proofErr w:type="spellEnd"/>
      <w:r w:rsidR="000175EE">
        <w:t>, 3 roditelja učenika te 10 učenika uključenih u školski volonterski klub. Edukacija će trajati 4 sata, a uključit će sljedeće teme: uvod u volonterstvo, dobrobiti i vrijednosti volonterstva, motivacija za volontiranje, volontiranje u organizaciji, primjeri iz prakse. Edukacija će biti organizirana početkom 2. polugodišta školske godine 2017./18.</w:t>
      </w:r>
    </w:p>
    <w:p w:rsidR="000175EE" w:rsidRDefault="007B3BD8" w:rsidP="007B3BD8">
      <w:pPr>
        <w:jc w:val="both"/>
      </w:pPr>
      <w:r>
        <w:t xml:space="preserve">U svrhu planiranja, pripreme i provedbe školskih volonterskih akcija, PRONI Centar za socijalno podučavanje u 2. polugodištu školske godine 2017./18. održat će edukaciju „Naše </w:t>
      </w:r>
      <w:proofErr w:type="spellStart"/>
      <w:r>
        <w:t>školonterske</w:t>
      </w:r>
      <w:proofErr w:type="spellEnd"/>
      <w:r>
        <w:t xml:space="preserve"> akcije“ u trajanju 2 dana (4 sata dnevno). Na edukaciji će sudjelovati koordinator/</w:t>
      </w:r>
      <w:proofErr w:type="spellStart"/>
      <w:r>
        <w:t>ica</w:t>
      </w:r>
      <w:proofErr w:type="spellEnd"/>
      <w:r>
        <w:t xml:space="preserve"> školskog volonterskog kluba, njegov/njezin zamjenik/</w:t>
      </w:r>
      <w:proofErr w:type="spellStart"/>
      <w:r>
        <w:t>ica</w:t>
      </w:r>
      <w:proofErr w:type="spellEnd"/>
      <w:r>
        <w:t>, 3 roditelja učenika te 10 učenika uključenih u školski volonterski klub. Program edukacije uključit će sljedeće teme: uloga volonterstva u životu škole, prednosti školskog volontiranja, kako pokrenuti akciju u školi – planiranje školskih volonterskih akcija, promocija i pronalaženje volontera, uključivanje drugih roditelja, nastavnika i učenika, podrška volonterskim akcijama u školi.</w:t>
      </w:r>
    </w:p>
    <w:p w:rsidR="007C0AEF" w:rsidRPr="00E30ADC" w:rsidRDefault="00EC06E2" w:rsidP="007C0AEF">
      <w:pPr>
        <w:jc w:val="both"/>
      </w:pPr>
      <w:r>
        <w:t>S ciljem jačanja zajedničkih kapaciteta predstavnika organizacija civilnog društva, škola i samih učenika u području planiranja, pripreme i provedbe volonterskih akcija u zajednici, PRONI Centar za socijalno podučavanje krajem školske godine 2017./18. održat će edukaciju „Aktiviraj zajednicu“</w:t>
      </w:r>
      <w:r w:rsidR="007D4EF0">
        <w:t xml:space="preserve"> u trajanju 3 dana (5 sati dnevno). Na edukaciji će sudjelovati učenici, koordinator/</w:t>
      </w:r>
      <w:proofErr w:type="spellStart"/>
      <w:r w:rsidR="007D4EF0">
        <w:t>ica</w:t>
      </w:r>
      <w:proofErr w:type="spellEnd"/>
      <w:r w:rsidR="007D4EF0">
        <w:t xml:space="preserve"> školskog volonterskog kluba, njegov/njezin zamjenik/</w:t>
      </w:r>
      <w:proofErr w:type="spellStart"/>
      <w:r w:rsidR="007D4EF0">
        <w:t>ica</w:t>
      </w:r>
      <w:proofErr w:type="spellEnd"/>
      <w:r w:rsidR="007D4EF0">
        <w:t xml:space="preserve">, roditelji te predstavnici organizacija civilnog društva. Edukacija će uključiti sljedeće teme: pojam i važnost zajednice, briga o zajednici, </w:t>
      </w:r>
      <w:proofErr w:type="spellStart"/>
      <w:r w:rsidR="007D4EF0">
        <w:t>mapiranje</w:t>
      </w:r>
      <w:proofErr w:type="spellEnd"/>
      <w:r w:rsidR="007D4EF0">
        <w:t xml:space="preserve"> zajednice i njezinih potreba za volonterstvom, međusektorska suradnja u zajednici, elementi afirmacije u zajednici, metode rada u zajednici, ideje za aktivnu zajednicu. Ova edukacija bit će osnova za provedbu zajedničkih volonterskih akcija u zajednici kroz koje će škola ostvariti suradnju s jednom organizacijom civilnog društva u lokalnoj zajednici.</w:t>
      </w:r>
    </w:p>
    <w:p w:rsidR="007C0AEF" w:rsidRPr="00E30ADC" w:rsidRDefault="007C0AEF" w:rsidP="007C0AEF">
      <w:pPr>
        <w:jc w:val="both"/>
        <w:rPr>
          <w:b/>
          <w:color w:val="002060"/>
        </w:rPr>
      </w:pPr>
      <w:r w:rsidRPr="00E30ADC">
        <w:rPr>
          <w:b/>
          <w:color w:val="002060"/>
        </w:rPr>
        <w:t>Izrada rasporeda volontiranja:</w:t>
      </w:r>
    </w:p>
    <w:p w:rsidR="007C0AEF" w:rsidRPr="00E30ADC" w:rsidRDefault="00E30ADC" w:rsidP="007C0AEF">
      <w:pPr>
        <w:jc w:val="both"/>
        <w:rPr>
          <w:b/>
        </w:rPr>
      </w:pPr>
      <w:r w:rsidRPr="00E30ADC">
        <w:t xml:space="preserve">Raspored volontiranja izrađuju koordinator i zamjenik projekta, </w:t>
      </w:r>
      <w:r w:rsidR="00A81CFE">
        <w:t xml:space="preserve">sukladno planiranim volonterskim aktivnostima, </w:t>
      </w:r>
      <w:r w:rsidRPr="00E30ADC">
        <w:t xml:space="preserve">a provedba će biti realizirana u suradnji s volonterima. </w:t>
      </w:r>
    </w:p>
    <w:p w:rsidR="00226C4F" w:rsidRDefault="00226C4F" w:rsidP="007C0AEF">
      <w:pPr>
        <w:jc w:val="both"/>
        <w:rPr>
          <w:b/>
          <w:color w:val="002060"/>
        </w:rPr>
      </w:pPr>
    </w:p>
    <w:p w:rsidR="007C0AEF" w:rsidRPr="00E30ADC" w:rsidRDefault="007C0AEF" w:rsidP="007C0AEF">
      <w:pPr>
        <w:jc w:val="both"/>
        <w:rPr>
          <w:b/>
          <w:color w:val="002060"/>
        </w:rPr>
      </w:pPr>
      <w:r w:rsidRPr="00E30ADC">
        <w:rPr>
          <w:b/>
          <w:color w:val="002060"/>
        </w:rPr>
        <w:t>Aktivnosti volonterskog programa:</w:t>
      </w:r>
    </w:p>
    <w:p w:rsidR="007C0AEF" w:rsidRDefault="002B27DD" w:rsidP="007D4EF0">
      <w:pPr>
        <w:jc w:val="both"/>
      </w:pPr>
      <w:r w:rsidRPr="002B27DD">
        <w:t xml:space="preserve">U prilogu se nalaze planirane aktivnosti (inicijalno) koje planirano provesti u nastavnoj 2017./2018. te 2018./2019. godini. Iskreno se nadamo da će sve navedene aktivnosti biti realizirane, a u navedenim će aktivnostima sudjelovati  zainteresirani učenici 6., 7. i 8. razreda (jednu nastavnu godinu), njihovi roditelji, djelatnici škole te (mogući) vanjski suradnici. </w:t>
      </w:r>
      <w:r w:rsidR="00226C4F">
        <w:t>Planirali smo 9 aktivnosti; 5 u školi te 4 izvan škole.</w:t>
      </w:r>
    </w:p>
    <w:p w:rsidR="004B7D92" w:rsidRDefault="004B7D92" w:rsidP="007D4EF0">
      <w:pPr>
        <w:jc w:val="both"/>
      </w:pPr>
    </w:p>
    <w:p w:rsidR="004B7D92" w:rsidRDefault="004B7D92" w:rsidP="007D4EF0">
      <w:pPr>
        <w:jc w:val="both"/>
      </w:pPr>
    </w:p>
    <w:p w:rsidR="004B7D92" w:rsidRDefault="004B7D92" w:rsidP="007D4EF0">
      <w:pPr>
        <w:jc w:val="both"/>
      </w:pPr>
    </w:p>
    <w:p w:rsidR="004B7D92" w:rsidRDefault="004B7D92" w:rsidP="007D4EF0">
      <w:pPr>
        <w:jc w:val="both"/>
      </w:pPr>
    </w:p>
    <w:p w:rsidR="009546D2" w:rsidRDefault="009546D2" w:rsidP="004B7D92"/>
    <w:p w:rsidR="004B7D92" w:rsidRPr="004B7D92" w:rsidRDefault="004B7D92" w:rsidP="004B7D92">
      <w:pPr>
        <w:rPr>
          <w:color w:val="002060"/>
        </w:rPr>
      </w:pPr>
      <w:r w:rsidRPr="004B7D92">
        <w:rPr>
          <w:color w:val="002060"/>
        </w:rPr>
        <w:lastRenderedPageBreak/>
        <w:t>Planirane aktivnosti:</w:t>
      </w:r>
    </w:p>
    <w:p w:rsidR="004B7D92" w:rsidRPr="002B27DD" w:rsidRDefault="004B7D92" w:rsidP="007D4EF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4"/>
      </w:tblGrid>
      <w:tr w:rsidR="007C0AEF" w:rsidTr="002A0A8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EF" w:rsidRPr="00F36C5D" w:rsidRDefault="00A81CFE" w:rsidP="002A0A86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AKCIJE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EF" w:rsidRPr="00D72F37" w:rsidRDefault="00D72F37" w:rsidP="00D72F37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  <w:r w:rsidRPr="00D72F37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B7D92" w:rsidRPr="00D72F37">
              <w:rPr>
                <w:b/>
                <w:sz w:val="24"/>
                <w:szCs w:val="24"/>
              </w:rPr>
              <w:t>Uređenje školskog dvorišta</w:t>
            </w:r>
          </w:p>
        </w:tc>
      </w:tr>
      <w:tr w:rsidR="007C0AEF" w:rsidTr="002A0A8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EF" w:rsidRDefault="007C0AEF" w:rsidP="002A0A86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ZADATAKA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EF" w:rsidRDefault="004B7D92" w:rsidP="002A0A86">
            <w:pPr>
              <w:rPr>
                <w:rFonts w:ascii="Verdana" w:hAnsi="Verdana" w:cs="Tahoma"/>
                <w:sz w:val="20"/>
                <w:szCs w:val="20"/>
                <w:lang w:eastAsia="hr-HR"/>
              </w:rPr>
            </w:pPr>
            <w:r>
              <w:rPr>
                <w:rFonts w:ascii="Verdana" w:hAnsi="Verdana" w:cs="Tahoma"/>
                <w:sz w:val="20"/>
                <w:szCs w:val="20"/>
                <w:lang w:eastAsia="hr-HR"/>
              </w:rPr>
              <w:t>S obzirom da je školsko dvorište u vrlo lošem stanju, potrebno ga je počistiti, pokositi i urediti. Potrebno je počupati korov, urediti drvored i zelene površine te izraditi i postaviti koševe za smeće.</w:t>
            </w:r>
          </w:p>
        </w:tc>
      </w:tr>
      <w:tr w:rsidR="007C0AEF" w:rsidTr="002A0A8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EF" w:rsidRDefault="007C0AEF" w:rsidP="002A0A86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VRIJEME VOLONTIRANJA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EF" w:rsidRPr="00F36C5D" w:rsidRDefault="004B7D92" w:rsidP="002A0A86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Proljeće/ljeto 2018. (svibanj/lipanj)</w:t>
            </w:r>
          </w:p>
        </w:tc>
      </w:tr>
      <w:tr w:rsidR="007C0AEF" w:rsidTr="002A0A8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EF" w:rsidRDefault="007C0AEF" w:rsidP="002A0A86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POTREBNE KVALIFIKACIJE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EF" w:rsidRDefault="004B7D92" w:rsidP="002A0A86">
            <w:pPr>
              <w:rPr>
                <w:rFonts w:ascii="Verdana" w:hAnsi="Verdana" w:cs="Tahoma"/>
                <w:sz w:val="20"/>
                <w:szCs w:val="20"/>
                <w:lang w:eastAsia="hr-HR"/>
              </w:rPr>
            </w:pPr>
            <w:r>
              <w:rPr>
                <w:rFonts w:ascii="Verdana" w:hAnsi="Verdana" w:cs="Tahoma"/>
                <w:sz w:val="20"/>
                <w:szCs w:val="20"/>
                <w:lang w:eastAsia="hr-HR"/>
              </w:rPr>
              <w:t>Dobra volja, pristojnost, suradljivost</w:t>
            </w:r>
          </w:p>
        </w:tc>
      </w:tr>
      <w:tr w:rsidR="007C0AEF" w:rsidTr="002A0A8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EF" w:rsidRDefault="007C0AEF" w:rsidP="002A0A86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VOLONTERA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EF" w:rsidRPr="00F36C5D" w:rsidRDefault="004B7D92" w:rsidP="002A0A86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</w:t>
            </w:r>
          </w:p>
        </w:tc>
      </w:tr>
      <w:tr w:rsidR="007C0AEF" w:rsidTr="002A0A8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EF" w:rsidRDefault="007C0AEF" w:rsidP="002A0A86">
            <w:pPr>
              <w:pStyle w:val="Odlomakpopisa"/>
              <w:tabs>
                <w:tab w:val="left" w:pos="426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VRSTA VOLONTERA (učenici, roditelji ili vanjski volonteri)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EF" w:rsidRDefault="00A81CFE" w:rsidP="00A81CFE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</w:t>
            </w:r>
            <w:r w:rsidR="004B7D92">
              <w:rPr>
                <w:sz w:val="24"/>
                <w:szCs w:val="24"/>
              </w:rPr>
              <w:t>, roditelji</w:t>
            </w:r>
          </w:p>
        </w:tc>
      </w:tr>
    </w:tbl>
    <w:p w:rsidR="007C0AEF" w:rsidRDefault="007C0AEF" w:rsidP="007C0AEF">
      <w:pPr>
        <w:rPr>
          <w:rFonts w:eastAsia="Times New Roman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AF12AC" w:rsidTr="002A0A8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AC" w:rsidRPr="00F36C5D" w:rsidRDefault="00AF12AC" w:rsidP="00A81CFE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NAZIV </w:t>
            </w:r>
            <w:r w:rsidR="00A81CFE">
              <w:rPr>
                <w:b/>
                <w:sz w:val="24"/>
                <w:szCs w:val="24"/>
              </w:rPr>
              <w:t>AKCIJE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AC" w:rsidRPr="004B7D92" w:rsidRDefault="00D72F37" w:rsidP="002A0A86">
            <w:pPr>
              <w:pStyle w:val="Odlomakpopisa"/>
              <w:tabs>
                <w:tab w:val="left" w:pos="426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="004B7D92" w:rsidRPr="004B7D92">
              <w:rPr>
                <w:b/>
                <w:sz w:val="24"/>
                <w:szCs w:val="24"/>
              </w:rPr>
              <w:t>Oslikavanje stražnjeg ulaza u školu</w:t>
            </w:r>
          </w:p>
        </w:tc>
      </w:tr>
      <w:tr w:rsidR="00AF12AC" w:rsidTr="002A0A8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AC" w:rsidRDefault="00AF12AC" w:rsidP="002A0A86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ZADATAKA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AC" w:rsidRDefault="004B7D92" w:rsidP="002A0A86">
            <w:pPr>
              <w:rPr>
                <w:rFonts w:ascii="Verdana" w:hAnsi="Verdana" w:cs="Tahoma"/>
                <w:sz w:val="20"/>
                <w:szCs w:val="20"/>
                <w:lang w:eastAsia="hr-HR"/>
              </w:rPr>
            </w:pPr>
            <w:r>
              <w:rPr>
                <w:rFonts w:ascii="Verdana" w:hAnsi="Verdana" w:cs="Tahoma"/>
                <w:sz w:val="20"/>
                <w:szCs w:val="20"/>
                <w:lang w:eastAsia="hr-HR"/>
              </w:rPr>
              <w:t>Oslikavanje učionice s vanjske, dvorišne strane motivima iz života i djela Nikole Tesle, po kojem naša škola nosi ime.</w:t>
            </w:r>
          </w:p>
        </w:tc>
      </w:tr>
      <w:tr w:rsidR="00AF12AC" w:rsidTr="002A0A8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AC" w:rsidRDefault="00AF12AC" w:rsidP="002A0A86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VRIJEME VOLONTIRANJA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AC" w:rsidRPr="00F36C5D" w:rsidRDefault="004B7D92" w:rsidP="002A0A86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Rujan/listopad 2018. </w:t>
            </w:r>
            <w:r w:rsidRPr="004B7D92">
              <w:rPr>
                <w:b/>
                <w:sz w:val="24"/>
                <w:szCs w:val="24"/>
                <w:u w:val="single"/>
              </w:rPr>
              <w:t>(1/2 veće akcije)</w:t>
            </w:r>
          </w:p>
        </w:tc>
      </w:tr>
      <w:tr w:rsidR="00AF12AC" w:rsidTr="002A0A8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AC" w:rsidRDefault="00AF12AC" w:rsidP="002A0A86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POTREBNE KVALIFIKACIJE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AC" w:rsidRDefault="004B7D92" w:rsidP="002A0A86">
            <w:pPr>
              <w:rPr>
                <w:rFonts w:ascii="Verdana" w:hAnsi="Verdana" w:cs="Tahoma"/>
                <w:sz w:val="20"/>
                <w:szCs w:val="20"/>
                <w:lang w:eastAsia="hr-HR"/>
              </w:rPr>
            </w:pPr>
            <w:r>
              <w:rPr>
                <w:rFonts w:ascii="Verdana" w:hAnsi="Verdana" w:cs="Tahoma"/>
                <w:sz w:val="20"/>
                <w:szCs w:val="20"/>
                <w:lang w:eastAsia="hr-HR"/>
              </w:rPr>
              <w:t>Likovna darovitost, kreativnost, strpljenje</w:t>
            </w:r>
          </w:p>
        </w:tc>
      </w:tr>
      <w:tr w:rsidR="00AF12AC" w:rsidTr="002A0A8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AC" w:rsidRDefault="00AF12AC" w:rsidP="002A0A86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VOLONTERA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AC" w:rsidRPr="00F36C5D" w:rsidRDefault="004B7D92" w:rsidP="002A0A86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F12AC" w:rsidTr="002A0A8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AC" w:rsidRDefault="00AF12AC" w:rsidP="002A0A86">
            <w:pPr>
              <w:pStyle w:val="Odlomakpopisa"/>
              <w:tabs>
                <w:tab w:val="left" w:pos="426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VRSTA VOLONTERA (učenici, roditelji ili vanjski volonteri)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AC" w:rsidRDefault="004B7D92" w:rsidP="00A81CFE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Učenici, roditelji, </w:t>
            </w:r>
            <w:r w:rsidR="00A81CFE">
              <w:rPr>
                <w:sz w:val="24"/>
                <w:szCs w:val="24"/>
              </w:rPr>
              <w:t>vanjski suradnici</w:t>
            </w:r>
          </w:p>
        </w:tc>
      </w:tr>
    </w:tbl>
    <w:p w:rsidR="004B7D92" w:rsidRDefault="004B7D92" w:rsidP="007C0AEF">
      <w:pPr>
        <w:pStyle w:val="Odlomakpopisa"/>
        <w:tabs>
          <w:tab w:val="left" w:pos="426"/>
        </w:tabs>
        <w:ind w:left="0"/>
        <w:jc w:val="both"/>
        <w:rPr>
          <w:rFonts w:ascii="Calibri" w:eastAsia="Times New Roman" w:hAnsi="Calibri" w:cs="Times New Roman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4513"/>
      </w:tblGrid>
      <w:tr w:rsidR="0018342C" w:rsidTr="00437E5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92" w:rsidRPr="00F36C5D" w:rsidRDefault="004B7D92" w:rsidP="00A81CFE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NAZIV </w:t>
            </w:r>
            <w:r w:rsidR="00A81CFE">
              <w:rPr>
                <w:b/>
                <w:sz w:val="24"/>
                <w:szCs w:val="24"/>
              </w:rPr>
              <w:t>AKCIJE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92" w:rsidRPr="004B7D92" w:rsidRDefault="00D72F37" w:rsidP="00437E55">
            <w:pPr>
              <w:pStyle w:val="Odlomakpopisa"/>
              <w:tabs>
                <w:tab w:val="left" w:pos="426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="004B7D92">
              <w:rPr>
                <w:b/>
                <w:sz w:val="24"/>
                <w:szCs w:val="24"/>
              </w:rPr>
              <w:t>Čišćenje snijega</w:t>
            </w:r>
          </w:p>
        </w:tc>
      </w:tr>
      <w:tr w:rsidR="0018342C" w:rsidTr="00437E5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92" w:rsidRDefault="004B7D92" w:rsidP="00437E55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ZADATAKA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92" w:rsidRDefault="004B7D92" w:rsidP="00437E55">
            <w:pPr>
              <w:rPr>
                <w:rFonts w:ascii="Verdana" w:hAnsi="Verdana" w:cs="Tahoma"/>
                <w:sz w:val="20"/>
                <w:szCs w:val="20"/>
                <w:lang w:eastAsia="hr-HR"/>
              </w:rPr>
            </w:pPr>
            <w:r>
              <w:rPr>
                <w:rFonts w:ascii="Verdana" w:hAnsi="Verdana" w:cs="Tahoma"/>
                <w:sz w:val="20"/>
                <w:szCs w:val="20"/>
                <w:lang w:eastAsia="hr-HR"/>
              </w:rPr>
              <w:t>Kontinuirano čišćenje snijega ispred ulaza učenika u školu kako bi izbjegli moguće pov</w:t>
            </w:r>
            <w:r w:rsidR="0018342C">
              <w:rPr>
                <w:rFonts w:ascii="Verdana" w:hAnsi="Verdana" w:cs="Tahoma"/>
                <w:sz w:val="20"/>
                <w:szCs w:val="20"/>
                <w:lang w:eastAsia="hr-HR"/>
              </w:rPr>
              <w:t>rede te</w:t>
            </w:r>
            <w:r>
              <w:rPr>
                <w:rFonts w:ascii="Verdana" w:hAnsi="Verdana" w:cs="Tahoma"/>
                <w:sz w:val="20"/>
                <w:szCs w:val="20"/>
                <w:lang w:eastAsia="hr-HR"/>
              </w:rPr>
              <w:t xml:space="preserve"> potaknuli timski rad učenika </w:t>
            </w:r>
          </w:p>
        </w:tc>
      </w:tr>
      <w:tr w:rsidR="0018342C" w:rsidTr="00437E5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92" w:rsidRDefault="004B7D92" w:rsidP="00437E55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VRIJEME VOLONTIRANJA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92" w:rsidRPr="00F36C5D" w:rsidRDefault="0018342C" w:rsidP="00437E55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Kontinuirano tijekom zime 2018</w:t>
            </w:r>
            <w:r w:rsidR="004B7D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/2019.</w:t>
            </w:r>
            <w:r w:rsidR="004B7D92">
              <w:rPr>
                <w:sz w:val="24"/>
                <w:szCs w:val="24"/>
              </w:rPr>
              <w:t xml:space="preserve"> </w:t>
            </w:r>
          </w:p>
        </w:tc>
      </w:tr>
      <w:tr w:rsidR="0018342C" w:rsidTr="00437E5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92" w:rsidRDefault="004B7D92" w:rsidP="00437E55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POTREBNE KVALIFIKACIJE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92" w:rsidRDefault="0018342C" w:rsidP="00437E55">
            <w:pPr>
              <w:rPr>
                <w:rFonts w:ascii="Verdana" w:hAnsi="Verdana" w:cs="Tahoma"/>
                <w:sz w:val="20"/>
                <w:szCs w:val="20"/>
                <w:lang w:eastAsia="hr-HR"/>
              </w:rPr>
            </w:pPr>
            <w:r>
              <w:rPr>
                <w:rFonts w:ascii="Verdana" w:hAnsi="Verdana" w:cs="Tahoma"/>
                <w:sz w:val="20"/>
                <w:szCs w:val="20"/>
                <w:lang w:eastAsia="hr-HR"/>
              </w:rPr>
              <w:t>Dobra volja, rad s alatom</w:t>
            </w:r>
          </w:p>
        </w:tc>
      </w:tr>
      <w:tr w:rsidR="0018342C" w:rsidTr="00437E5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92" w:rsidRDefault="004B7D92" w:rsidP="00437E55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VOLONTERA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92" w:rsidRPr="00F36C5D" w:rsidRDefault="0018342C" w:rsidP="00437E55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</w:t>
            </w:r>
          </w:p>
        </w:tc>
      </w:tr>
      <w:tr w:rsidR="0018342C" w:rsidTr="00437E5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92" w:rsidRDefault="004B7D92" w:rsidP="00437E55">
            <w:pPr>
              <w:pStyle w:val="Odlomakpopisa"/>
              <w:tabs>
                <w:tab w:val="left" w:pos="426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VRSTA VOLONTERA (učenici, roditelji ili vanjski volonteri)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92" w:rsidRDefault="004B7D92" w:rsidP="00A81CFE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Učenici, </w:t>
            </w:r>
            <w:r w:rsidR="00A81CFE">
              <w:rPr>
                <w:sz w:val="24"/>
                <w:szCs w:val="24"/>
              </w:rPr>
              <w:t>roditelji</w:t>
            </w:r>
          </w:p>
        </w:tc>
      </w:tr>
    </w:tbl>
    <w:p w:rsidR="0018342C" w:rsidRDefault="0018342C" w:rsidP="007C0AEF">
      <w:pPr>
        <w:pStyle w:val="Odlomakpopisa"/>
        <w:tabs>
          <w:tab w:val="left" w:pos="426"/>
        </w:tabs>
        <w:ind w:left="0"/>
        <w:jc w:val="both"/>
        <w:rPr>
          <w:b/>
          <w:color w:val="1F4E79" w:themeColor="accent1" w:themeShade="8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4513"/>
      </w:tblGrid>
      <w:tr w:rsidR="0018342C" w:rsidTr="00437E5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2C" w:rsidRPr="00F36C5D" w:rsidRDefault="00A81CFE" w:rsidP="00437E55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NAZIV AKCIJE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2C" w:rsidRPr="004B7D92" w:rsidRDefault="00D72F37" w:rsidP="00437E55">
            <w:pPr>
              <w:pStyle w:val="Odlomakpopisa"/>
              <w:tabs>
                <w:tab w:val="left" w:pos="426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="0018342C">
              <w:rPr>
                <w:b/>
                <w:sz w:val="24"/>
                <w:szCs w:val="24"/>
              </w:rPr>
              <w:t>Praćenje urednosti i krečenje učionice</w:t>
            </w:r>
          </w:p>
        </w:tc>
      </w:tr>
      <w:tr w:rsidR="0018342C" w:rsidTr="00437E5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2C" w:rsidRDefault="0018342C" w:rsidP="00437E55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ZADATAKA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2C" w:rsidRDefault="0018342C" w:rsidP="0018342C">
            <w:pPr>
              <w:rPr>
                <w:rFonts w:ascii="Verdana" w:hAnsi="Verdana" w:cs="Tahoma"/>
                <w:sz w:val="20"/>
                <w:szCs w:val="20"/>
                <w:lang w:eastAsia="hr-HR"/>
              </w:rPr>
            </w:pPr>
            <w:r>
              <w:rPr>
                <w:rFonts w:ascii="Verdana" w:hAnsi="Verdana" w:cs="Tahoma"/>
                <w:sz w:val="20"/>
                <w:szCs w:val="20"/>
                <w:lang w:eastAsia="hr-HR"/>
              </w:rPr>
              <w:t xml:space="preserve">Kontinuirano praćenje urednosti učionica te krečenje najurednije učionice. </w:t>
            </w:r>
            <w:r w:rsidRPr="0018342C">
              <w:rPr>
                <w:rFonts w:ascii="Verdana" w:hAnsi="Verdana" w:cs="Tahoma"/>
                <w:b/>
                <w:sz w:val="20"/>
                <w:szCs w:val="20"/>
                <w:lang w:eastAsia="hr-HR"/>
              </w:rPr>
              <w:t xml:space="preserve">(2/2 veće akcije) </w:t>
            </w:r>
          </w:p>
        </w:tc>
      </w:tr>
      <w:tr w:rsidR="0018342C" w:rsidTr="00437E5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2C" w:rsidRDefault="0018342C" w:rsidP="00437E55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VRIJEME VOLONTIRANJA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2C" w:rsidRPr="00F36C5D" w:rsidRDefault="0018342C" w:rsidP="0018342C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Kontinuirano tijekom dvije nastavne godine; krečenje u lipnju 2019. godine </w:t>
            </w:r>
          </w:p>
        </w:tc>
      </w:tr>
      <w:tr w:rsidR="0018342C" w:rsidTr="00437E5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2C" w:rsidRDefault="0018342C" w:rsidP="00437E55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POTREBNE KVALIFIKACIJE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2C" w:rsidRDefault="0018342C" w:rsidP="0018342C">
            <w:pPr>
              <w:rPr>
                <w:rFonts w:ascii="Verdana" w:hAnsi="Verdana" w:cs="Tahoma"/>
                <w:sz w:val="20"/>
                <w:szCs w:val="20"/>
                <w:lang w:eastAsia="hr-HR"/>
              </w:rPr>
            </w:pPr>
            <w:r>
              <w:rPr>
                <w:rFonts w:ascii="Verdana" w:hAnsi="Verdana" w:cs="Tahoma"/>
                <w:sz w:val="20"/>
                <w:szCs w:val="20"/>
                <w:lang w:eastAsia="hr-HR"/>
              </w:rPr>
              <w:t>Dobra volja, marljivost, baratanje priborom za krečenje</w:t>
            </w:r>
          </w:p>
        </w:tc>
      </w:tr>
      <w:tr w:rsidR="0018342C" w:rsidTr="00437E5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2C" w:rsidRDefault="0018342C" w:rsidP="00437E55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VOLONTERA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2C" w:rsidRPr="00F36C5D" w:rsidRDefault="0018342C" w:rsidP="00437E55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</w:t>
            </w:r>
          </w:p>
        </w:tc>
      </w:tr>
      <w:tr w:rsidR="0018342C" w:rsidTr="00437E5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2C" w:rsidRDefault="0018342C" w:rsidP="00437E55">
            <w:pPr>
              <w:pStyle w:val="Odlomakpopisa"/>
              <w:tabs>
                <w:tab w:val="left" w:pos="426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VRSTA VOLONTERA (učenici, roditelji ili vanjski volonteri)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2C" w:rsidRDefault="00A81CFE" w:rsidP="00A81CFE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</w:t>
            </w:r>
            <w:r w:rsidR="0018342C">
              <w:rPr>
                <w:sz w:val="24"/>
                <w:szCs w:val="24"/>
              </w:rPr>
              <w:t>, roditelji</w:t>
            </w:r>
          </w:p>
        </w:tc>
      </w:tr>
    </w:tbl>
    <w:p w:rsidR="0018342C" w:rsidRDefault="0018342C" w:rsidP="007C0AEF">
      <w:pPr>
        <w:pStyle w:val="Odlomakpopisa"/>
        <w:tabs>
          <w:tab w:val="left" w:pos="426"/>
        </w:tabs>
        <w:ind w:left="0"/>
        <w:jc w:val="both"/>
        <w:rPr>
          <w:b/>
          <w:color w:val="1F4E79" w:themeColor="accent1" w:themeShade="8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4513"/>
      </w:tblGrid>
      <w:tr w:rsidR="0018342C" w:rsidTr="00437E5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2C" w:rsidRPr="00F36C5D" w:rsidRDefault="00A81CFE" w:rsidP="00437E55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AKCIJE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2C" w:rsidRPr="004B7D92" w:rsidRDefault="00D72F37" w:rsidP="0018342C">
            <w:pPr>
              <w:pStyle w:val="Odlomakpopisa"/>
              <w:tabs>
                <w:tab w:val="left" w:pos="426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r w:rsidR="0018342C">
              <w:rPr>
                <w:b/>
                <w:sz w:val="24"/>
                <w:szCs w:val="24"/>
              </w:rPr>
              <w:t>Učenici za učenike, veliki za male</w:t>
            </w:r>
          </w:p>
        </w:tc>
      </w:tr>
      <w:tr w:rsidR="0018342C" w:rsidTr="00437E5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2C" w:rsidRDefault="0018342C" w:rsidP="00437E55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ZADATAKA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2C" w:rsidRDefault="0018342C" w:rsidP="0018342C">
            <w:pPr>
              <w:rPr>
                <w:rFonts w:ascii="Verdana" w:hAnsi="Verdana" w:cs="Tahoma"/>
                <w:sz w:val="20"/>
                <w:szCs w:val="20"/>
                <w:lang w:eastAsia="hr-HR"/>
              </w:rPr>
            </w:pPr>
            <w:r>
              <w:rPr>
                <w:rFonts w:ascii="Verdana" w:hAnsi="Verdana" w:cs="Tahoma"/>
                <w:sz w:val="20"/>
                <w:szCs w:val="20"/>
                <w:lang w:eastAsia="hr-HR"/>
              </w:rPr>
              <w:t>Kontinuirana pomoć učenicima razredne nastave od strane učenika predmetne nastave (učenici daju instrukcije)</w:t>
            </w:r>
          </w:p>
        </w:tc>
      </w:tr>
      <w:tr w:rsidR="0018342C" w:rsidTr="00437E5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2C" w:rsidRDefault="0018342C" w:rsidP="00437E55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VRIJEME VOLONTIRANJA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2C" w:rsidRPr="00F36C5D" w:rsidRDefault="0018342C" w:rsidP="0018342C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Kontinuirano tijekom dvije nastavne godine</w:t>
            </w:r>
          </w:p>
        </w:tc>
      </w:tr>
      <w:tr w:rsidR="0018342C" w:rsidTr="00437E5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2C" w:rsidRDefault="0018342C" w:rsidP="00437E55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POTREBNE KVALIFIKACIJE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2C" w:rsidRDefault="0018342C" w:rsidP="0018342C">
            <w:pPr>
              <w:rPr>
                <w:rFonts w:ascii="Verdana" w:hAnsi="Verdana" w:cs="Tahoma"/>
                <w:sz w:val="20"/>
                <w:szCs w:val="20"/>
                <w:lang w:eastAsia="hr-HR"/>
              </w:rPr>
            </w:pPr>
            <w:r>
              <w:rPr>
                <w:rFonts w:ascii="Verdana" w:hAnsi="Verdana" w:cs="Tahoma"/>
                <w:sz w:val="20"/>
                <w:szCs w:val="20"/>
                <w:lang w:eastAsia="hr-HR"/>
              </w:rPr>
              <w:t>Dobra volja, zavidna razina znanja učenika predmetne nastave</w:t>
            </w:r>
          </w:p>
        </w:tc>
      </w:tr>
      <w:tr w:rsidR="0018342C" w:rsidTr="00437E5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2C" w:rsidRDefault="0018342C" w:rsidP="00437E55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VOLONTERA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2C" w:rsidRPr="00F36C5D" w:rsidRDefault="0018342C" w:rsidP="00437E55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</w:t>
            </w:r>
          </w:p>
        </w:tc>
      </w:tr>
      <w:tr w:rsidR="0018342C" w:rsidTr="00437E5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2C" w:rsidRDefault="0018342C" w:rsidP="00437E55">
            <w:pPr>
              <w:pStyle w:val="Odlomakpopisa"/>
              <w:tabs>
                <w:tab w:val="left" w:pos="426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VRSTA VOLONTERA (učenici, roditelji ili vanjski volonteri)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2C" w:rsidRDefault="0018342C" w:rsidP="0018342C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</w:t>
            </w:r>
          </w:p>
        </w:tc>
      </w:tr>
    </w:tbl>
    <w:p w:rsidR="0018342C" w:rsidRDefault="0018342C" w:rsidP="007C0AEF">
      <w:pPr>
        <w:pStyle w:val="Odlomakpopisa"/>
        <w:tabs>
          <w:tab w:val="left" w:pos="426"/>
        </w:tabs>
        <w:ind w:left="0"/>
        <w:jc w:val="both"/>
        <w:rPr>
          <w:b/>
          <w:color w:val="1F4E79" w:themeColor="accent1" w:themeShade="8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4516"/>
      </w:tblGrid>
      <w:tr w:rsidR="0018342C" w:rsidTr="00437E5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2C" w:rsidRPr="00F36C5D" w:rsidRDefault="00A81CFE" w:rsidP="00437E55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AKCIJE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2C" w:rsidRPr="004B7D92" w:rsidRDefault="00D72F37" w:rsidP="00437E55">
            <w:pPr>
              <w:pStyle w:val="Odlomakpopisa"/>
              <w:tabs>
                <w:tab w:val="left" w:pos="426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r w:rsidR="0018342C">
              <w:rPr>
                <w:b/>
                <w:sz w:val="24"/>
                <w:szCs w:val="24"/>
              </w:rPr>
              <w:t>Aktivnosti s korisnicima Udruge „Bubamara“</w:t>
            </w:r>
          </w:p>
        </w:tc>
      </w:tr>
      <w:tr w:rsidR="0018342C" w:rsidTr="00437E5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2C" w:rsidRDefault="0018342C" w:rsidP="00437E55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ZADATAKA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2C" w:rsidRDefault="0018342C" w:rsidP="00437E55">
            <w:pPr>
              <w:rPr>
                <w:rFonts w:ascii="Verdana" w:hAnsi="Verdana" w:cs="Tahoma"/>
                <w:sz w:val="20"/>
                <w:szCs w:val="20"/>
                <w:lang w:eastAsia="hr-HR"/>
              </w:rPr>
            </w:pPr>
            <w:r>
              <w:rPr>
                <w:rFonts w:ascii="Verdana" w:hAnsi="Verdana" w:cs="Tahoma"/>
                <w:sz w:val="20"/>
                <w:szCs w:val="20"/>
                <w:lang w:eastAsia="hr-HR"/>
              </w:rPr>
              <w:t>Suradnja s djelatnicima i korisnicima udruge „Bubamara“, Vinkovci – provođenje zajedničkog vremena s djecom s poteškoćama</w:t>
            </w:r>
            <w:r w:rsidRPr="0018342C">
              <w:rPr>
                <w:rFonts w:ascii="Verdana" w:hAnsi="Verdana" w:cs="Tahoma"/>
                <w:b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18342C" w:rsidTr="00437E5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2C" w:rsidRDefault="0018342C" w:rsidP="00437E55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VRIJEME VOLONTIRANJA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2C" w:rsidRPr="00F36C5D" w:rsidRDefault="0018342C" w:rsidP="00437E55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dva navrata u Udruzi, dva puta u školi (priredba)</w:t>
            </w:r>
            <w:r w:rsidR="0040065C">
              <w:rPr>
                <w:sz w:val="24"/>
                <w:szCs w:val="24"/>
              </w:rPr>
              <w:t>, u dogovoru s udrugom</w:t>
            </w:r>
          </w:p>
        </w:tc>
      </w:tr>
      <w:tr w:rsidR="0018342C" w:rsidTr="00437E5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2C" w:rsidRDefault="0018342C" w:rsidP="00437E55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POTREBNE KVALIFIKACIJE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2C" w:rsidRDefault="0018342C" w:rsidP="0040065C">
            <w:pPr>
              <w:rPr>
                <w:rFonts w:ascii="Verdana" w:hAnsi="Verdana" w:cs="Tahoma"/>
                <w:sz w:val="20"/>
                <w:szCs w:val="20"/>
                <w:lang w:eastAsia="hr-HR"/>
              </w:rPr>
            </w:pPr>
            <w:r>
              <w:rPr>
                <w:rFonts w:ascii="Verdana" w:hAnsi="Verdana" w:cs="Tahoma"/>
                <w:sz w:val="20"/>
                <w:szCs w:val="20"/>
                <w:lang w:eastAsia="hr-HR"/>
              </w:rPr>
              <w:t xml:space="preserve">Dobra volja, </w:t>
            </w:r>
            <w:r w:rsidR="0040065C">
              <w:rPr>
                <w:rFonts w:ascii="Verdana" w:hAnsi="Verdana" w:cs="Tahoma"/>
                <w:sz w:val="20"/>
                <w:szCs w:val="20"/>
                <w:lang w:eastAsia="hr-HR"/>
              </w:rPr>
              <w:t>empatičnost, otvorenost</w:t>
            </w:r>
          </w:p>
        </w:tc>
      </w:tr>
      <w:tr w:rsidR="0018342C" w:rsidTr="00437E5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2C" w:rsidRDefault="0018342C" w:rsidP="00437E55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VOLONTERA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2C" w:rsidRPr="00F36C5D" w:rsidRDefault="0018342C" w:rsidP="00437E55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</w:t>
            </w:r>
          </w:p>
        </w:tc>
      </w:tr>
      <w:tr w:rsidR="0018342C" w:rsidTr="00437E5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2C" w:rsidRDefault="0018342C" w:rsidP="00437E55">
            <w:pPr>
              <w:pStyle w:val="Odlomakpopisa"/>
              <w:tabs>
                <w:tab w:val="left" w:pos="426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VRSTA VOLONTERA (učenici, roditelji ili vanjski volonteri)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2C" w:rsidRDefault="00A81CFE" w:rsidP="00A81CFE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</w:t>
            </w:r>
            <w:r w:rsidR="0018342C">
              <w:rPr>
                <w:sz w:val="24"/>
                <w:szCs w:val="24"/>
              </w:rPr>
              <w:t>i, roditelji</w:t>
            </w:r>
            <w:r>
              <w:rPr>
                <w:sz w:val="24"/>
                <w:szCs w:val="24"/>
              </w:rPr>
              <w:t>, vanjski suradnici</w:t>
            </w:r>
          </w:p>
        </w:tc>
      </w:tr>
    </w:tbl>
    <w:p w:rsidR="007C0AEF" w:rsidRPr="002B27DD" w:rsidRDefault="007C0AEF" w:rsidP="007C0AEF">
      <w:pPr>
        <w:pStyle w:val="Odlomakpopisa"/>
        <w:tabs>
          <w:tab w:val="left" w:pos="426"/>
        </w:tabs>
        <w:ind w:left="0"/>
        <w:jc w:val="both"/>
        <w:rPr>
          <w:b/>
          <w:color w:val="1F4E79" w:themeColor="accent1" w:themeShade="8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4"/>
        <w:gridCol w:w="4548"/>
      </w:tblGrid>
      <w:tr w:rsidR="0040065C" w:rsidTr="00437E5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5C" w:rsidRPr="00F36C5D" w:rsidRDefault="00A81CFE" w:rsidP="00437E55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NAZIV AKCIJE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5C" w:rsidRPr="004B7D92" w:rsidRDefault="00D72F37" w:rsidP="00437E55">
            <w:pPr>
              <w:pStyle w:val="Odlomakpopisa"/>
              <w:tabs>
                <w:tab w:val="left" w:pos="426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  <w:r w:rsidR="0040065C">
              <w:rPr>
                <w:b/>
                <w:sz w:val="24"/>
                <w:szCs w:val="24"/>
              </w:rPr>
              <w:t>Suradnja sa staračkim domom u Mirkovcima</w:t>
            </w:r>
          </w:p>
        </w:tc>
      </w:tr>
      <w:tr w:rsidR="0040065C" w:rsidTr="00437E5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5C" w:rsidRDefault="0040065C" w:rsidP="00437E55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ZADATAKA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5C" w:rsidRDefault="0040065C" w:rsidP="00437E55">
            <w:pPr>
              <w:rPr>
                <w:rFonts w:ascii="Verdana" w:hAnsi="Verdana" w:cs="Tahoma"/>
                <w:sz w:val="20"/>
                <w:szCs w:val="20"/>
                <w:lang w:eastAsia="hr-HR"/>
              </w:rPr>
            </w:pPr>
            <w:r>
              <w:rPr>
                <w:rFonts w:ascii="Verdana" w:hAnsi="Verdana" w:cs="Tahoma"/>
                <w:sz w:val="20"/>
                <w:szCs w:val="20"/>
                <w:lang w:eastAsia="hr-HR"/>
              </w:rPr>
              <w:t>Provođenje slobodnog vremena (društvene igre) sa starijima i nemoćnima – poticanje međugeneracijske solidarnosti</w:t>
            </w:r>
            <w:r w:rsidRPr="0018342C">
              <w:rPr>
                <w:rFonts w:ascii="Verdana" w:hAnsi="Verdana" w:cs="Tahoma"/>
                <w:b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40065C" w:rsidTr="00437E5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5C" w:rsidRDefault="0040065C" w:rsidP="00437E55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VRIJEME VOLONTIRANJA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5C" w:rsidRPr="00F36C5D" w:rsidRDefault="0040065C" w:rsidP="0040065C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dva navrata u Domu, dva puta u školi (priredba) – u dogovoru s domom</w:t>
            </w:r>
          </w:p>
        </w:tc>
      </w:tr>
      <w:tr w:rsidR="0040065C" w:rsidTr="00437E5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5C" w:rsidRDefault="0040065C" w:rsidP="00437E55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POTREBNE KVALIFIKACIJE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5C" w:rsidRDefault="0040065C" w:rsidP="0040065C">
            <w:pPr>
              <w:rPr>
                <w:rFonts w:ascii="Verdana" w:hAnsi="Verdana" w:cs="Tahoma"/>
                <w:sz w:val="20"/>
                <w:szCs w:val="20"/>
                <w:lang w:eastAsia="hr-HR"/>
              </w:rPr>
            </w:pPr>
            <w:r>
              <w:rPr>
                <w:rFonts w:ascii="Verdana" w:hAnsi="Verdana" w:cs="Tahoma"/>
                <w:sz w:val="20"/>
                <w:szCs w:val="20"/>
                <w:lang w:eastAsia="hr-HR"/>
              </w:rPr>
              <w:t>Dobra volja, opuštenost, ljubaznost, znanje pravila društvenih igara</w:t>
            </w:r>
          </w:p>
        </w:tc>
      </w:tr>
      <w:tr w:rsidR="0040065C" w:rsidTr="00437E5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5C" w:rsidRDefault="0040065C" w:rsidP="00437E55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VOLONTERA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5C" w:rsidRPr="00F36C5D" w:rsidRDefault="0040065C" w:rsidP="00437E55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</w:t>
            </w:r>
          </w:p>
        </w:tc>
      </w:tr>
      <w:tr w:rsidR="0040065C" w:rsidTr="00437E5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5C" w:rsidRDefault="0040065C" w:rsidP="00437E55">
            <w:pPr>
              <w:pStyle w:val="Odlomakpopisa"/>
              <w:tabs>
                <w:tab w:val="left" w:pos="426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VRSTA VOLONTERA (učenici, roditelji ili vanjski volonteri)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5C" w:rsidRDefault="00A81CFE" w:rsidP="00A81CFE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</w:t>
            </w:r>
            <w:r w:rsidR="0040065C">
              <w:rPr>
                <w:sz w:val="24"/>
                <w:szCs w:val="24"/>
              </w:rPr>
              <w:t>, roditelji</w:t>
            </w:r>
            <w:r>
              <w:rPr>
                <w:sz w:val="24"/>
                <w:szCs w:val="24"/>
              </w:rPr>
              <w:t>, vanjski suradnici</w:t>
            </w:r>
          </w:p>
        </w:tc>
      </w:tr>
    </w:tbl>
    <w:p w:rsidR="0040065C" w:rsidRDefault="0040065C" w:rsidP="007C0AEF">
      <w:pPr>
        <w:pStyle w:val="Odlomakpopisa"/>
        <w:tabs>
          <w:tab w:val="left" w:pos="426"/>
        </w:tabs>
        <w:ind w:left="0"/>
        <w:jc w:val="both"/>
        <w:rPr>
          <w:sz w:val="24"/>
          <w:szCs w:val="24"/>
        </w:rPr>
      </w:pPr>
    </w:p>
    <w:p w:rsidR="00A81CFE" w:rsidRDefault="00A81CFE" w:rsidP="007C0AEF">
      <w:pPr>
        <w:pStyle w:val="Odlomakpopisa"/>
        <w:tabs>
          <w:tab w:val="left" w:pos="426"/>
        </w:tabs>
        <w:ind w:left="0"/>
        <w:jc w:val="both"/>
        <w:rPr>
          <w:sz w:val="24"/>
          <w:szCs w:val="24"/>
        </w:rPr>
      </w:pPr>
    </w:p>
    <w:p w:rsidR="00A81CFE" w:rsidRDefault="00A81CFE" w:rsidP="007C0AEF">
      <w:pPr>
        <w:pStyle w:val="Odlomakpopisa"/>
        <w:tabs>
          <w:tab w:val="left" w:pos="426"/>
        </w:tabs>
        <w:ind w:left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4"/>
        <w:gridCol w:w="4508"/>
      </w:tblGrid>
      <w:tr w:rsidR="0040065C" w:rsidTr="00437E5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5C" w:rsidRPr="00F36C5D" w:rsidRDefault="0040065C" w:rsidP="00437E55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NAZIV </w:t>
            </w:r>
            <w:r w:rsidR="00A81CFE">
              <w:rPr>
                <w:b/>
                <w:sz w:val="24"/>
                <w:szCs w:val="24"/>
              </w:rPr>
              <w:t>AKCIJE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5C" w:rsidRPr="004B7D92" w:rsidRDefault="00D72F37" w:rsidP="00437E55">
            <w:pPr>
              <w:pStyle w:val="Odlomakpopisa"/>
              <w:tabs>
                <w:tab w:val="left" w:pos="426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 </w:t>
            </w:r>
            <w:r w:rsidR="0040065C">
              <w:rPr>
                <w:b/>
                <w:sz w:val="24"/>
                <w:szCs w:val="24"/>
              </w:rPr>
              <w:t>Dom Sv. Ane</w:t>
            </w:r>
          </w:p>
        </w:tc>
      </w:tr>
      <w:tr w:rsidR="0040065C" w:rsidTr="00437E5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5C" w:rsidRDefault="0040065C" w:rsidP="00437E55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ZADATAKA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5C" w:rsidRDefault="0040065C" w:rsidP="0040065C">
            <w:pPr>
              <w:rPr>
                <w:rFonts w:ascii="Verdana" w:hAnsi="Verdana" w:cs="Tahoma"/>
                <w:sz w:val="20"/>
                <w:szCs w:val="20"/>
                <w:lang w:eastAsia="hr-HR"/>
              </w:rPr>
            </w:pPr>
            <w:r>
              <w:rPr>
                <w:rFonts w:ascii="Verdana" w:hAnsi="Verdana" w:cs="Tahoma"/>
                <w:sz w:val="20"/>
                <w:szCs w:val="20"/>
                <w:lang w:eastAsia="hr-HR"/>
              </w:rPr>
              <w:t xml:space="preserve">Provođenje slobodnog vremena (društvene igre i druženje) s korisnicima Dječjeg doma Sv. Ane </w:t>
            </w:r>
            <w:r w:rsidRPr="0018342C">
              <w:rPr>
                <w:rFonts w:ascii="Verdana" w:hAnsi="Verdana" w:cs="Tahoma"/>
                <w:b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40065C" w:rsidTr="00437E5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5C" w:rsidRDefault="0040065C" w:rsidP="00437E55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VRIJEME VOLONTIRANJA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5C" w:rsidRPr="00F36C5D" w:rsidRDefault="0040065C" w:rsidP="00437E55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dva navrata u Domu, dva puta u školi (priredba) – u dogovoru s domom</w:t>
            </w:r>
          </w:p>
        </w:tc>
      </w:tr>
      <w:tr w:rsidR="0040065C" w:rsidTr="00437E5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5C" w:rsidRDefault="0040065C" w:rsidP="00437E55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POTREBNE KVALIFIKACIJE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5C" w:rsidRDefault="0040065C" w:rsidP="00437E55">
            <w:pPr>
              <w:rPr>
                <w:rFonts w:ascii="Verdana" w:hAnsi="Verdana" w:cs="Tahoma"/>
                <w:sz w:val="20"/>
                <w:szCs w:val="20"/>
                <w:lang w:eastAsia="hr-HR"/>
              </w:rPr>
            </w:pPr>
            <w:r>
              <w:rPr>
                <w:rFonts w:ascii="Verdana" w:hAnsi="Verdana" w:cs="Tahoma"/>
                <w:sz w:val="20"/>
                <w:szCs w:val="20"/>
                <w:lang w:eastAsia="hr-HR"/>
              </w:rPr>
              <w:t>Dobra volja, opuštenost, ljubaznost, znanje pravila društvenih igara</w:t>
            </w:r>
          </w:p>
        </w:tc>
      </w:tr>
      <w:tr w:rsidR="0040065C" w:rsidTr="00437E5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5C" w:rsidRDefault="0040065C" w:rsidP="00437E55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VOLONTERA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5C" w:rsidRPr="00F36C5D" w:rsidRDefault="0040065C" w:rsidP="00437E55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</w:t>
            </w:r>
          </w:p>
        </w:tc>
      </w:tr>
      <w:tr w:rsidR="0040065C" w:rsidTr="00437E5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5C" w:rsidRDefault="0040065C" w:rsidP="00437E55">
            <w:pPr>
              <w:pStyle w:val="Odlomakpopisa"/>
              <w:tabs>
                <w:tab w:val="left" w:pos="426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VRSTA VOLONTERA (učenici, roditelji ili vanjski volonteri)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5C" w:rsidRDefault="00A81CFE" w:rsidP="00A81CFE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</w:t>
            </w:r>
            <w:r w:rsidR="0040065C">
              <w:rPr>
                <w:sz w:val="24"/>
                <w:szCs w:val="24"/>
              </w:rPr>
              <w:t>, roditelji</w:t>
            </w:r>
            <w:r>
              <w:rPr>
                <w:sz w:val="24"/>
                <w:szCs w:val="24"/>
              </w:rPr>
              <w:t>, vanjski suradnici</w:t>
            </w:r>
          </w:p>
        </w:tc>
      </w:tr>
    </w:tbl>
    <w:p w:rsidR="0040065C" w:rsidRDefault="0040065C" w:rsidP="007C0AEF">
      <w:pPr>
        <w:pStyle w:val="Odlomakpopisa"/>
        <w:tabs>
          <w:tab w:val="left" w:pos="426"/>
        </w:tabs>
        <w:ind w:left="0"/>
        <w:jc w:val="both"/>
        <w:rPr>
          <w:sz w:val="24"/>
          <w:szCs w:val="24"/>
        </w:rPr>
      </w:pPr>
    </w:p>
    <w:p w:rsidR="00A81CFE" w:rsidRDefault="00A81CFE" w:rsidP="007C0AEF">
      <w:pPr>
        <w:pStyle w:val="Odlomakpopisa"/>
        <w:tabs>
          <w:tab w:val="left" w:pos="426"/>
        </w:tabs>
        <w:ind w:left="0"/>
        <w:jc w:val="both"/>
        <w:rPr>
          <w:sz w:val="24"/>
          <w:szCs w:val="24"/>
        </w:rPr>
      </w:pPr>
    </w:p>
    <w:p w:rsidR="00A81CFE" w:rsidRDefault="00A81CFE" w:rsidP="007C0AEF">
      <w:pPr>
        <w:pStyle w:val="Odlomakpopisa"/>
        <w:tabs>
          <w:tab w:val="left" w:pos="426"/>
        </w:tabs>
        <w:ind w:left="0"/>
        <w:jc w:val="both"/>
        <w:rPr>
          <w:sz w:val="24"/>
          <w:szCs w:val="24"/>
        </w:rPr>
      </w:pPr>
    </w:p>
    <w:p w:rsidR="00A81CFE" w:rsidRDefault="00A81CFE" w:rsidP="007C0AEF">
      <w:pPr>
        <w:pStyle w:val="Odlomakpopisa"/>
        <w:tabs>
          <w:tab w:val="left" w:pos="426"/>
        </w:tabs>
        <w:ind w:left="0"/>
        <w:jc w:val="both"/>
        <w:rPr>
          <w:sz w:val="24"/>
          <w:szCs w:val="24"/>
        </w:rPr>
      </w:pPr>
    </w:p>
    <w:p w:rsidR="00A81CFE" w:rsidRDefault="00A81CFE" w:rsidP="007C0AEF">
      <w:pPr>
        <w:pStyle w:val="Odlomakpopisa"/>
        <w:tabs>
          <w:tab w:val="left" w:pos="426"/>
        </w:tabs>
        <w:ind w:left="0"/>
        <w:jc w:val="both"/>
        <w:rPr>
          <w:sz w:val="24"/>
          <w:szCs w:val="24"/>
        </w:rPr>
      </w:pPr>
    </w:p>
    <w:p w:rsidR="00A81CFE" w:rsidRDefault="00A81CFE" w:rsidP="007C0AEF">
      <w:pPr>
        <w:pStyle w:val="Odlomakpopisa"/>
        <w:tabs>
          <w:tab w:val="left" w:pos="426"/>
        </w:tabs>
        <w:ind w:left="0"/>
        <w:jc w:val="both"/>
        <w:rPr>
          <w:sz w:val="24"/>
          <w:szCs w:val="24"/>
        </w:rPr>
      </w:pPr>
    </w:p>
    <w:p w:rsidR="00A81CFE" w:rsidRDefault="00A81CFE" w:rsidP="007C0AEF">
      <w:pPr>
        <w:pStyle w:val="Odlomakpopisa"/>
        <w:tabs>
          <w:tab w:val="left" w:pos="426"/>
        </w:tabs>
        <w:ind w:left="0"/>
        <w:jc w:val="both"/>
        <w:rPr>
          <w:sz w:val="24"/>
          <w:szCs w:val="24"/>
        </w:rPr>
      </w:pPr>
    </w:p>
    <w:p w:rsidR="00A81CFE" w:rsidRDefault="00A81CFE" w:rsidP="007C0AEF">
      <w:pPr>
        <w:pStyle w:val="Odlomakpopisa"/>
        <w:tabs>
          <w:tab w:val="left" w:pos="426"/>
        </w:tabs>
        <w:ind w:left="0"/>
        <w:jc w:val="both"/>
        <w:rPr>
          <w:sz w:val="24"/>
          <w:szCs w:val="24"/>
        </w:rPr>
      </w:pPr>
    </w:p>
    <w:p w:rsidR="00A81CFE" w:rsidRDefault="00A81CFE" w:rsidP="007C0AEF">
      <w:pPr>
        <w:pStyle w:val="Odlomakpopisa"/>
        <w:tabs>
          <w:tab w:val="left" w:pos="426"/>
        </w:tabs>
        <w:ind w:left="0"/>
        <w:jc w:val="both"/>
        <w:rPr>
          <w:sz w:val="24"/>
          <w:szCs w:val="24"/>
        </w:rPr>
      </w:pPr>
    </w:p>
    <w:p w:rsidR="00A81CFE" w:rsidRDefault="00A81CFE" w:rsidP="007C0AEF">
      <w:pPr>
        <w:pStyle w:val="Odlomakpopisa"/>
        <w:tabs>
          <w:tab w:val="left" w:pos="426"/>
        </w:tabs>
        <w:ind w:left="0"/>
        <w:jc w:val="both"/>
        <w:rPr>
          <w:sz w:val="24"/>
          <w:szCs w:val="24"/>
        </w:rPr>
      </w:pPr>
    </w:p>
    <w:p w:rsidR="00A81CFE" w:rsidRDefault="00A81CFE" w:rsidP="007C0AEF">
      <w:pPr>
        <w:pStyle w:val="Odlomakpopisa"/>
        <w:tabs>
          <w:tab w:val="left" w:pos="426"/>
        </w:tabs>
        <w:ind w:left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7"/>
        <w:gridCol w:w="4515"/>
      </w:tblGrid>
      <w:tr w:rsidR="00A81CFE" w:rsidTr="005708CE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FE" w:rsidRPr="00F36C5D" w:rsidRDefault="00A81CFE" w:rsidP="005708CE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NAZIV AKCIJE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FE" w:rsidRPr="004B7D92" w:rsidRDefault="00A81CFE" w:rsidP="005708CE">
            <w:pPr>
              <w:pStyle w:val="Odlomakpopisa"/>
              <w:tabs>
                <w:tab w:val="left" w:pos="426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Suradnja s crkvama</w:t>
            </w:r>
          </w:p>
        </w:tc>
      </w:tr>
      <w:tr w:rsidR="00A81CFE" w:rsidTr="005708CE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FE" w:rsidRDefault="00A81CFE" w:rsidP="005708CE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ZADATAKA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FE" w:rsidRDefault="00A81CFE" w:rsidP="005708CE">
            <w:pPr>
              <w:rPr>
                <w:rFonts w:ascii="Verdana" w:hAnsi="Verdana" w:cs="Tahoma"/>
                <w:sz w:val="20"/>
                <w:szCs w:val="20"/>
                <w:lang w:eastAsia="hr-HR"/>
              </w:rPr>
            </w:pPr>
            <w:r>
              <w:rPr>
                <w:rFonts w:ascii="Verdana" w:hAnsi="Verdana" w:cs="Tahoma"/>
                <w:sz w:val="20"/>
                <w:szCs w:val="20"/>
                <w:lang w:eastAsia="hr-HR"/>
              </w:rPr>
              <w:t>Uređenje okoliša katoličke i pravoslavne crkve od strane škole; organiziranje KUD-a i/ili folklorne grupe od strane crkve te posjet školama (vanjski volonteri)</w:t>
            </w:r>
          </w:p>
        </w:tc>
      </w:tr>
      <w:tr w:rsidR="00A81CFE" w:rsidTr="005708CE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FE" w:rsidRDefault="00A81CFE" w:rsidP="005708CE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VRIJEME VOLONTIRANJA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FE" w:rsidRPr="00F36C5D" w:rsidRDefault="00A81CFE" w:rsidP="005708CE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Dvije akcije čišćenja okoliša crkvi (jednom katolička, jednom pravoslavna) – proljeće 2019.; pomoć crkava pri organiziranju njegovanja vjerskih i narodnih običaja</w:t>
            </w:r>
          </w:p>
        </w:tc>
      </w:tr>
      <w:tr w:rsidR="00A81CFE" w:rsidTr="005708CE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FE" w:rsidRDefault="00A81CFE" w:rsidP="005708CE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POTREBNE KVALIFIKACIJE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FE" w:rsidRDefault="00A81CFE" w:rsidP="00A81CFE">
            <w:pPr>
              <w:rPr>
                <w:rFonts w:ascii="Verdana" w:hAnsi="Verdana" w:cs="Tahoma"/>
                <w:sz w:val="20"/>
                <w:szCs w:val="20"/>
                <w:lang w:eastAsia="hr-HR"/>
              </w:rPr>
            </w:pPr>
            <w:r>
              <w:rPr>
                <w:rFonts w:ascii="Verdana" w:hAnsi="Verdana" w:cs="Tahoma"/>
                <w:sz w:val="20"/>
                <w:szCs w:val="20"/>
                <w:lang w:eastAsia="hr-HR"/>
              </w:rPr>
              <w:t>Dobra volja, stručnost vanjskih suradnika (predstavnici crkava), pripadnost religiji</w:t>
            </w:r>
          </w:p>
        </w:tc>
      </w:tr>
      <w:tr w:rsidR="00A81CFE" w:rsidTr="005708CE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FE" w:rsidRDefault="00A81CFE" w:rsidP="005708CE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VOLONTERA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FE" w:rsidRPr="00F36C5D" w:rsidRDefault="00A81CFE" w:rsidP="005708CE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</w:t>
            </w:r>
          </w:p>
        </w:tc>
      </w:tr>
      <w:tr w:rsidR="00A81CFE" w:rsidTr="005708CE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FE" w:rsidRDefault="00A81CFE" w:rsidP="005708CE">
            <w:pPr>
              <w:pStyle w:val="Odlomakpopisa"/>
              <w:tabs>
                <w:tab w:val="left" w:pos="426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VRSTA VOLONTERA (učenici, roditelji ili vanjski volonteri)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FE" w:rsidRDefault="009546D2" w:rsidP="009546D2">
            <w:pPr>
              <w:pStyle w:val="Odlomakpopis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</w:t>
            </w:r>
            <w:r w:rsidR="00A81CFE">
              <w:rPr>
                <w:sz w:val="24"/>
                <w:szCs w:val="24"/>
              </w:rPr>
              <w:t>, roditelji, vanjski suradnici</w:t>
            </w:r>
          </w:p>
        </w:tc>
      </w:tr>
    </w:tbl>
    <w:p w:rsidR="00D72F37" w:rsidRDefault="00D72F37" w:rsidP="007C0AEF">
      <w:pPr>
        <w:pStyle w:val="Odlomakpopisa"/>
        <w:tabs>
          <w:tab w:val="left" w:pos="426"/>
        </w:tabs>
        <w:ind w:left="0"/>
        <w:jc w:val="both"/>
        <w:rPr>
          <w:sz w:val="24"/>
          <w:szCs w:val="24"/>
        </w:rPr>
      </w:pPr>
    </w:p>
    <w:p w:rsidR="00D72F37" w:rsidRDefault="00D72F37" w:rsidP="007C0AEF">
      <w:pPr>
        <w:pStyle w:val="Odlomakpopisa"/>
        <w:tabs>
          <w:tab w:val="left" w:pos="426"/>
        </w:tabs>
        <w:ind w:left="0"/>
        <w:jc w:val="both"/>
        <w:rPr>
          <w:b/>
          <w:color w:val="1F4E79" w:themeColor="accent1" w:themeShade="80"/>
          <w:sz w:val="24"/>
          <w:szCs w:val="24"/>
        </w:rPr>
      </w:pPr>
    </w:p>
    <w:p w:rsidR="00D72F37" w:rsidRDefault="00D72F37" w:rsidP="007C0AEF">
      <w:pPr>
        <w:pStyle w:val="Odlomakpopisa"/>
        <w:tabs>
          <w:tab w:val="left" w:pos="426"/>
        </w:tabs>
        <w:ind w:left="0"/>
        <w:jc w:val="both"/>
        <w:rPr>
          <w:b/>
          <w:color w:val="1F4E79" w:themeColor="accent1" w:themeShade="80"/>
          <w:sz w:val="24"/>
          <w:szCs w:val="24"/>
        </w:rPr>
      </w:pPr>
      <w:r w:rsidRPr="002B27DD">
        <w:rPr>
          <w:b/>
          <w:color w:val="1F4E79" w:themeColor="accent1" w:themeShade="80"/>
          <w:sz w:val="24"/>
          <w:szCs w:val="24"/>
        </w:rPr>
        <w:t>Očekivanja i odgovornosti od volontera:</w:t>
      </w:r>
    </w:p>
    <w:p w:rsidR="00D72F37" w:rsidRDefault="00D72F37" w:rsidP="007C0AEF">
      <w:pPr>
        <w:pStyle w:val="Odlomakpopisa"/>
        <w:tabs>
          <w:tab w:val="left" w:pos="426"/>
        </w:tabs>
        <w:ind w:left="0"/>
        <w:jc w:val="both"/>
        <w:rPr>
          <w:b/>
          <w:color w:val="1F4E79" w:themeColor="accent1" w:themeShade="80"/>
          <w:sz w:val="24"/>
          <w:szCs w:val="24"/>
        </w:rPr>
      </w:pPr>
    </w:p>
    <w:p w:rsidR="007C0AEF" w:rsidRPr="002B27DD" w:rsidRDefault="002B27DD" w:rsidP="007C0AEF">
      <w:pPr>
        <w:pStyle w:val="Odlomakpopisa"/>
        <w:tabs>
          <w:tab w:val="left" w:pos="426"/>
        </w:tabs>
        <w:ind w:left="0"/>
        <w:jc w:val="both"/>
        <w:rPr>
          <w:sz w:val="24"/>
          <w:szCs w:val="24"/>
        </w:rPr>
      </w:pPr>
      <w:r w:rsidRPr="002B27DD">
        <w:rPr>
          <w:sz w:val="24"/>
          <w:szCs w:val="24"/>
        </w:rPr>
        <w:t>Odabranih deset učenika, tri roditelja (po akciji) i dva djelatnika iz škole</w:t>
      </w:r>
      <w:r>
        <w:rPr>
          <w:sz w:val="24"/>
          <w:szCs w:val="24"/>
        </w:rPr>
        <w:t xml:space="preserve"> čine bazu za vrijeme čitavog provođenja projekta „</w:t>
      </w:r>
      <w:proofErr w:type="spellStart"/>
      <w:r>
        <w:rPr>
          <w:sz w:val="24"/>
          <w:szCs w:val="24"/>
        </w:rPr>
        <w:t>Školontiranje</w:t>
      </w:r>
      <w:proofErr w:type="spellEnd"/>
      <w:r>
        <w:rPr>
          <w:sz w:val="24"/>
          <w:szCs w:val="24"/>
        </w:rPr>
        <w:t>“ u školi. Koordinator i njegov zamjenik pobrinut će se za pravovremeno obavještavanje svim prijavljenih volontera</w:t>
      </w:r>
      <w:r w:rsidR="00226C4F">
        <w:rPr>
          <w:sz w:val="24"/>
          <w:szCs w:val="24"/>
        </w:rPr>
        <w:t xml:space="preserve">, osnivanje i vođenje volonterskog kluba te međusobno poštivanje i primjereno ponašanje svih članova. Od volontera se očekuje da bude suradljiv, empatičan i uvijek spreman pomoći, </w:t>
      </w:r>
      <w:proofErr w:type="spellStart"/>
      <w:r w:rsidR="00226C4F">
        <w:rPr>
          <w:sz w:val="24"/>
          <w:szCs w:val="24"/>
        </w:rPr>
        <w:t>poštivajući</w:t>
      </w:r>
      <w:proofErr w:type="spellEnd"/>
      <w:r w:rsidR="00226C4F">
        <w:rPr>
          <w:sz w:val="24"/>
          <w:szCs w:val="24"/>
        </w:rPr>
        <w:t xml:space="preserve"> uzrast djece ili korisnika navedenih aktivnosti (npr. kada se radi sa starijim osobama). Svrha je djelovanja volontera uključivanje sve većeg broja učenika u volonterski klub i nakon provedenog projekta. Od roditelja se očekuje svesrdna podrška učenicima te pomoć pri izvođenju planiranih aktivnosti. </w:t>
      </w:r>
      <w:r w:rsidR="009546D2">
        <w:rPr>
          <w:sz w:val="24"/>
          <w:szCs w:val="24"/>
        </w:rPr>
        <w:t>Koordinator i zamjenik volonterskog kluba</w:t>
      </w:r>
      <w:r w:rsidR="00226C4F">
        <w:rPr>
          <w:sz w:val="24"/>
          <w:szCs w:val="24"/>
        </w:rPr>
        <w:t xml:space="preserve"> koordinirat će programom te vlastitim primjerom pokazati značaj odgoja za volontiranje.</w:t>
      </w:r>
    </w:p>
    <w:p w:rsidR="007C0AEF" w:rsidRDefault="007C0AEF" w:rsidP="007C0AEF">
      <w:pPr>
        <w:pStyle w:val="Odlomakpopisa"/>
        <w:tabs>
          <w:tab w:val="left" w:pos="426"/>
        </w:tabs>
        <w:ind w:left="0"/>
        <w:jc w:val="both"/>
        <w:rPr>
          <w:b/>
          <w:sz w:val="24"/>
          <w:szCs w:val="24"/>
        </w:rPr>
      </w:pPr>
    </w:p>
    <w:p w:rsidR="007C0AEF" w:rsidRDefault="007C0AEF" w:rsidP="007C0AEF">
      <w:pPr>
        <w:pStyle w:val="Odlomakpopisa"/>
        <w:tabs>
          <w:tab w:val="left" w:pos="426"/>
        </w:tabs>
        <w:ind w:left="0"/>
        <w:rPr>
          <w:b/>
          <w:color w:val="1F4E79" w:themeColor="accent1" w:themeShade="80"/>
          <w:sz w:val="24"/>
          <w:szCs w:val="24"/>
        </w:rPr>
      </w:pPr>
      <w:r w:rsidRPr="00226C4F">
        <w:rPr>
          <w:b/>
          <w:color w:val="1F4E79" w:themeColor="accent1" w:themeShade="80"/>
          <w:sz w:val="24"/>
          <w:szCs w:val="24"/>
        </w:rPr>
        <w:t>Način praćenja i evaluacije angažmana volontera:</w:t>
      </w:r>
    </w:p>
    <w:p w:rsidR="00D72F37" w:rsidRPr="00226C4F" w:rsidRDefault="00D72F37" w:rsidP="007C0AEF">
      <w:pPr>
        <w:pStyle w:val="Odlomakpopisa"/>
        <w:tabs>
          <w:tab w:val="left" w:pos="426"/>
        </w:tabs>
        <w:ind w:left="0"/>
        <w:rPr>
          <w:b/>
          <w:color w:val="1F4E79" w:themeColor="accent1" w:themeShade="80"/>
          <w:sz w:val="24"/>
          <w:szCs w:val="24"/>
        </w:rPr>
      </w:pPr>
    </w:p>
    <w:p w:rsidR="007C0AEF" w:rsidRDefault="00226C4F" w:rsidP="007C0AEF">
      <w:pPr>
        <w:pStyle w:val="Odlomakpopisa"/>
        <w:tabs>
          <w:tab w:val="left" w:pos="426"/>
        </w:tabs>
        <w:ind w:left="0"/>
        <w:jc w:val="both"/>
        <w:rPr>
          <w:sz w:val="24"/>
          <w:szCs w:val="24"/>
        </w:rPr>
      </w:pPr>
      <w:r w:rsidRPr="00226C4F">
        <w:rPr>
          <w:sz w:val="24"/>
          <w:szCs w:val="24"/>
        </w:rPr>
        <w:t xml:space="preserve">Po završetku navedenih aktivnosti svaki će volonter vrednovati provedenu aktivnost, navesti svoje mišljenje o uspješnosti provedbe aktivnosti te ukazati na možebitne nedostatke u provedbi. Također, važno je da se svaki volonter i </w:t>
      </w:r>
      <w:proofErr w:type="spellStart"/>
      <w:r w:rsidRPr="00226C4F">
        <w:rPr>
          <w:sz w:val="24"/>
          <w:szCs w:val="24"/>
        </w:rPr>
        <w:t>samovrednuje</w:t>
      </w:r>
      <w:proofErr w:type="spellEnd"/>
      <w:r w:rsidRPr="00226C4F">
        <w:rPr>
          <w:sz w:val="24"/>
          <w:szCs w:val="24"/>
        </w:rPr>
        <w:t xml:space="preserve"> te pokuša objektivno sagledati svoj doprinos u aktivnosti. Za vrednovanje koristimo se intervjuom i upitnicima.</w:t>
      </w:r>
    </w:p>
    <w:p w:rsidR="00DB0F7F" w:rsidRDefault="00DB0F7F" w:rsidP="007C0AEF">
      <w:pPr>
        <w:pStyle w:val="Odlomakpopisa"/>
        <w:tabs>
          <w:tab w:val="left" w:pos="426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Nakon realizacije svake pojedine aktivnosti također je značajno nagraditi aktivnost volontera, posebice djece koja sudjeluju u provedbi volonterskog programa, odnosno odgoju za volontiranje.</w:t>
      </w:r>
    </w:p>
    <w:p w:rsidR="00DB0F7F" w:rsidRDefault="00DB0F7F" w:rsidP="007C0AEF">
      <w:pPr>
        <w:pStyle w:val="Odlomakpopisa"/>
        <w:tabs>
          <w:tab w:val="left" w:pos="426"/>
        </w:tabs>
        <w:ind w:left="0"/>
        <w:jc w:val="both"/>
        <w:rPr>
          <w:sz w:val="24"/>
          <w:szCs w:val="24"/>
        </w:rPr>
      </w:pPr>
    </w:p>
    <w:p w:rsidR="00DB0F7F" w:rsidRDefault="00DB0F7F" w:rsidP="007C0AEF">
      <w:pPr>
        <w:pStyle w:val="Odlomakpopisa"/>
        <w:tabs>
          <w:tab w:val="left" w:pos="426"/>
        </w:tabs>
        <w:ind w:left="0"/>
        <w:jc w:val="both"/>
        <w:rPr>
          <w:sz w:val="24"/>
          <w:szCs w:val="24"/>
        </w:rPr>
      </w:pPr>
    </w:p>
    <w:p w:rsidR="00DB0F7F" w:rsidRPr="00DB0F7F" w:rsidRDefault="00DB0F7F" w:rsidP="007C0AEF">
      <w:pPr>
        <w:pStyle w:val="Odlomakpopisa"/>
        <w:tabs>
          <w:tab w:val="left" w:pos="426"/>
        </w:tabs>
        <w:ind w:left="0"/>
        <w:jc w:val="both"/>
        <w:rPr>
          <w:b/>
          <w:sz w:val="24"/>
          <w:szCs w:val="24"/>
          <w:u w:val="single"/>
        </w:rPr>
      </w:pPr>
      <w:r w:rsidRPr="00DB0F7F">
        <w:rPr>
          <w:b/>
          <w:sz w:val="24"/>
          <w:szCs w:val="24"/>
          <w:u w:val="single"/>
        </w:rPr>
        <w:lastRenderedPageBreak/>
        <w:t>Sustav nagrađivanja:</w:t>
      </w:r>
    </w:p>
    <w:p w:rsidR="00DB0F7F" w:rsidRDefault="00DB0F7F" w:rsidP="00D80852">
      <w:p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DB0F7F">
        <w:rPr>
          <w:rFonts w:asciiTheme="minorHAnsi" w:eastAsiaTheme="minorHAnsi" w:hAnsiTheme="minorHAnsi" w:cstheme="minorBidi"/>
          <w:sz w:val="24"/>
          <w:szCs w:val="24"/>
        </w:rPr>
        <w:t>-</w:t>
      </w:r>
      <w:r>
        <w:rPr>
          <w:sz w:val="24"/>
          <w:szCs w:val="24"/>
        </w:rPr>
        <w:t xml:space="preserve"> svaki će volonter biti nagrađen po završetku akcije (moguće i nakon evaluacije)</w:t>
      </w:r>
    </w:p>
    <w:p w:rsidR="00DB0F7F" w:rsidRDefault="00DB0F7F" w:rsidP="00D80852">
      <w:p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izrada narukvica u boji (svakoj akciji dodati neku od boja) i predaja učeniku po završetku akcije</w:t>
      </w:r>
    </w:p>
    <w:p w:rsidR="00DB0F7F" w:rsidRDefault="00DB0F7F" w:rsidP="00D80852">
      <w:p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javna dodjela i pohvala na kraju nastavne godine (dodjela diploma/zahvalnica za sudjelovanje)</w:t>
      </w:r>
    </w:p>
    <w:p w:rsidR="00DB0F7F" w:rsidRDefault="00DB0F7F" w:rsidP="00D80852">
      <w:p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organiziranje zajedničkog druženja volontera (zajednički obrok, sportske aktivnosti, </w:t>
      </w:r>
      <w:r w:rsidR="00D80852">
        <w:rPr>
          <w:sz w:val="24"/>
          <w:szCs w:val="24"/>
        </w:rPr>
        <w:t>provođenje zajedničkog vremena, …)</w:t>
      </w:r>
    </w:p>
    <w:p w:rsidR="00D80852" w:rsidRPr="00DB0F7F" w:rsidRDefault="00D80852" w:rsidP="00D80852">
      <w:p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objavljivanje popisa i pohvala na školskim mrežnim stranicama i društvenim mrežama</w:t>
      </w:r>
    </w:p>
    <w:p w:rsidR="00D72F37" w:rsidRPr="00D80852" w:rsidRDefault="00D80852" w:rsidP="00D80852">
      <w:pPr>
        <w:jc w:val="both"/>
        <w:rPr>
          <w:rFonts w:cs="Calibri"/>
          <w:sz w:val="24"/>
          <w:szCs w:val="24"/>
        </w:rPr>
      </w:pPr>
      <w:r w:rsidRPr="00D80852">
        <w:rPr>
          <w:rFonts w:cs="Calibri"/>
          <w:sz w:val="24"/>
          <w:szCs w:val="24"/>
        </w:rPr>
        <w:t xml:space="preserve">S obzirom da se radi o volontiranju, nije nužno davati materijalne stvari učenicima, ali moguće je </w:t>
      </w:r>
      <w:r>
        <w:rPr>
          <w:rFonts w:cs="Calibri"/>
          <w:sz w:val="24"/>
          <w:szCs w:val="24"/>
        </w:rPr>
        <w:t>pokloniti im male stvari pažnje: čokolada, knjiga, školski pribor</w:t>
      </w:r>
      <w:bookmarkStart w:id="0" w:name="_GoBack"/>
      <w:bookmarkEnd w:id="0"/>
      <w:r>
        <w:rPr>
          <w:rFonts w:cs="Calibri"/>
          <w:sz w:val="24"/>
          <w:szCs w:val="24"/>
        </w:rPr>
        <w:t xml:space="preserve"> i sl.</w:t>
      </w:r>
    </w:p>
    <w:p w:rsidR="00D80852" w:rsidRDefault="00D80852" w:rsidP="007C0AEF">
      <w:pPr>
        <w:rPr>
          <w:rFonts w:cs="Calibri"/>
          <w:b/>
          <w:color w:val="002060"/>
        </w:rPr>
      </w:pPr>
    </w:p>
    <w:p w:rsidR="007C0AEF" w:rsidRPr="00226C4F" w:rsidRDefault="007C0AEF" w:rsidP="007C0AEF">
      <w:pPr>
        <w:rPr>
          <w:rFonts w:cs="Calibri"/>
          <w:b/>
          <w:color w:val="002060"/>
          <w:sz w:val="24"/>
          <w:szCs w:val="24"/>
          <w:lang w:val="en-GB"/>
        </w:rPr>
      </w:pPr>
      <w:r w:rsidRPr="00226C4F">
        <w:rPr>
          <w:rFonts w:cs="Calibri"/>
          <w:b/>
          <w:color w:val="002060"/>
        </w:rPr>
        <w:t>Potrebni resursi za provedbu volonterskog programa:</w:t>
      </w:r>
    </w:p>
    <w:p w:rsidR="007C0AEF" w:rsidRDefault="00D72F37" w:rsidP="007C0AEF">
      <w:pPr>
        <w:jc w:val="both"/>
        <w:rPr>
          <w:rFonts w:cs="Calibri"/>
        </w:rPr>
      </w:pPr>
      <w:r>
        <w:rPr>
          <w:rFonts w:cs="Calibri"/>
        </w:rPr>
        <w:t>S obzirom da su predstavnici PRONI Centra, Osijek naveli da će sve škole u projektu biti opremljene nekim od nastavnih pomagala, potrebno je osnovati volonterski klub te ga opremiti.</w:t>
      </w:r>
    </w:p>
    <w:p w:rsidR="00D72F37" w:rsidRDefault="00D72F37" w:rsidP="007C0AEF">
      <w:pPr>
        <w:jc w:val="both"/>
        <w:rPr>
          <w:rFonts w:cs="Calibri"/>
        </w:rPr>
      </w:pPr>
      <w:r>
        <w:rPr>
          <w:rFonts w:cs="Calibri"/>
        </w:rPr>
        <w:t>Navedene su dvije veće akcije za koje nositelji projekta omogućuju 2000 kn po akciji. U našoj će školi to biti sljedeće akcije:</w:t>
      </w:r>
    </w:p>
    <w:p w:rsidR="00D72F37" w:rsidRDefault="00D72F37" w:rsidP="007C0A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4B7D92">
        <w:rPr>
          <w:b/>
          <w:sz w:val="24"/>
          <w:szCs w:val="24"/>
        </w:rPr>
        <w:t>Oslikavanje stražnjeg ulaza u školu</w:t>
      </w:r>
      <w:r>
        <w:rPr>
          <w:b/>
          <w:sz w:val="24"/>
          <w:szCs w:val="24"/>
        </w:rPr>
        <w:t>,</w:t>
      </w:r>
    </w:p>
    <w:p w:rsidR="00D72F37" w:rsidRDefault="00D72F37" w:rsidP="007C0A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Praćenje urednosti i krečenje učionice.</w:t>
      </w:r>
    </w:p>
    <w:p w:rsidR="00D72F37" w:rsidRDefault="00D72F37" w:rsidP="007C0AEF">
      <w:pPr>
        <w:jc w:val="both"/>
        <w:rPr>
          <w:sz w:val="24"/>
          <w:szCs w:val="24"/>
        </w:rPr>
      </w:pPr>
      <w:r w:rsidRPr="00D72F37">
        <w:rPr>
          <w:sz w:val="24"/>
          <w:szCs w:val="24"/>
        </w:rPr>
        <w:t xml:space="preserve">Za prvu je akciju </w:t>
      </w:r>
      <w:r>
        <w:rPr>
          <w:sz w:val="24"/>
          <w:szCs w:val="24"/>
        </w:rPr>
        <w:t>potreban šmirgl papir, zaštitne rukavice i zaštitne naočale za učenike i djelatnike te boja za beton.</w:t>
      </w:r>
    </w:p>
    <w:p w:rsidR="00D72F37" w:rsidRDefault="00D72F37" w:rsidP="007C0AEF">
      <w:pPr>
        <w:jc w:val="both"/>
        <w:rPr>
          <w:sz w:val="24"/>
          <w:szCs w:val="24"/>
        </w:rPr>
      </w:pPr>
      <w:r>
        <w:rPr>
          <w:sz w:val="24"/>
          <w:szCs w:val="24"/>
        </w:rPr>
        <w:t>Za drugu je akciju potre</w:t>
      </w:r>
      <w:r w:rsidR="00275F32">
        <w:rPr>
          <w:sz w:val="24"/>
          <w:szCs w:val="24"/>
        </w:rPr>
        <w:t>bno pribaviti zaštitni najlon, ljestve, zaštitne rukavice i naočale, boju za zidove te koncentrate boje.</w:t>
      </w:r>
    </w:p>
    <w:p w:rsidR="00275F32" w:rsidRDefault="00275F32" w:rsidP="007C0AEF">
      <w:pPr>
        <w:jc w:val="both"/>
        <w:rPr>
          <w:sz w:val="24"/>
          <w:szCs w:val="24"/>
        </w:rPr>
      </w:pPr>
    </w:p>
    <w:p w:rsidR="00275F32" w:rsidRDefault="00DB0F7F" w:rsidP="007C0AEF">
      <w:pPr>
        <w:jc w:val="both"/>
        <w:rPr>
          <w:sz w:val="24"/>
          <w:szCs w:val="24"/>
        </w:rPr>
      </w:pPr>
      <w:r>
        <w:rPr>
          <w:sz w:val="24"/>
          <w:szCs w:val="24"/>
        </w:rPr>
        <w:t>U Mirkovcima 22.12</w:t>
      </w:r>
      <w:r w:rsidR="00275F32">
        <w:rPr>
          <w:sz w:val="24"/>
          <w:szCs w:val="24"/>
        </w:rPr>
        <w:t>.2017. godine.</w:t>
      </w:r>
    </w:p>
    <w:p w:rsidR="00275F32" w:rsidRDefault="00275F32" w:rsidP="00275F32">
      <w:pPr>
        <w:jc w:val="right"/>
        <w:rPr>
          <w:sz w:val="24"/>
          <w:szCs w:val="24"/>
        </w:rPr>
      </w:pPr>
      <w:r>
        <w:rPr>
          <w:sz w:val="24"/>
          <w:szCs w:val="24"/>
        </w:rPr>
        <w:t>Program izradili:</w:t>
      </w:r>
    </w:p>
    <w:p w:rsidR="00275F32" w:rsidRDefault="00275F32" w:rsidP="00275F32">
      <w:pPr>
        <w:jc w:val="right"/>
        <w:rPr>
          <w:sz w:val="24"/>
          <w:szCs w:val="24"/>
        </w:rPr>
      </w:pPr>
      <w:r>
        <w:rPr>
          <w:sz w:val="24"/>
          <w:szCs w:val="24"/>
        </w:rPr>
        <w:t>Alen Turjak, školski pedagog (koordinator u školi)</w:t>
      </w:r>
    </w:p>
    <w:p w:rsidR="00275F32" w:rsidRPr="00D72F37" w:rsidRDefault="00C34A7E" w:rsidP="00275F32">
      <w:pPr>
        <w:jc w:val="right"/>
        <w:rPr>
          <w:rFonts w:cs="Calibri"/>
        </w:rPr>
      </w:pPr>
      <w:r>
        <w:rPr>
          <w:sz w:val="24"/>
          <w:szCs w:val="24"/>
        </w:rPr>
        <w:t>Slobodan Cvijović-</w:t>
      </w:r>
      <w:proofErr w:type="spellStart"/>
      <w:r>
        <w:rPr>
          <w:sz w:val="24"/>
          <w:szCs w:val="24"/>
        </w:rPr>
        <w:t>Gorša</w:t>
      </w:r>
      <w:proofErr w:type="spellEnd"/>
      <w:r>
        <w:rPr>
          <w:sz w:val="24"/>
          <w:szCs w:val="24"/>
        </w:rPr>
        <w:t>, učitelj matematike</w:t>
      </w:r>
      <w:r w:rsidR="00275F32">
        <w:rPr>
          <w:sz w:val="24"/>
          <w:szCs w:val="24"/>
        </w:rPr>
        <w:t xml:space="preserve"> (zamjenik)</w:t>
      </w:r>
    </w:p>
    <w:p w:rsidR="00D615DD" w:rsidRDefault="00D615DD"/>
    <w:sectPr w:rsidR="00D61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23F3F"/>
    <w:multiLevelType w:val="hybridMultilevel"/>
    <w:tmpl w:val="BC54959A"/>
    <w:lvl w:ilvl="0" w:tplc="8ECE12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34F5D"/>
    <w:multiLevelType w:val="hybridMultilevel"/>
    <w:tmpl w:val="0DC8F9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EF"/>
    <w:rsid w:val="000175EE"/>
    <w:rsid w:val="0018342C"/>
    <w:rsid w:val="001D7F09"/>
    <w:rsid w:val="00226C4F"/>
    <w:rsid w:val="00264063"/>
    <w:rsid w:val="00270E44"/>
    <w:rsid w:val="00275F32"/>
    <w:rsid w:val="002B27DD"/>
    <w:rsid w:val="003135CF"/>
    <w:rsid w:val="003E03E6"/>
    <w:rsid w:val="0040065C"/>
    <w:rsid w:val="00430E33"/>
    <w:rsid w:val="004B7D92"/>
    <w:rsid w:val="00595E57"/>
    <w:rsid w:val="00627683"/>
    <w:rsid w:val="006D2604"/>
    <w:rsid w:val="007B3BD8"/>
    <w:rsid w:val="007C0AEF"/>
    <w:rsid w:val="007C535F"/>
    <w:rsid w:val="007D4EF0"/>
    <w:rsid w:val="0082665C"/>
    <w:rsid w:val="009546D2"/>
    <w:rsid w:val="00A65567"/>
    <w:rsid w:val="00A81CFE"/>
    <w:rsid w:val="00AF12AC"/>
    <w:rsid w:val="00AF598B"/>
    <w:rsid w:val="00B6634D"/>
    <w:rsid w:val="00C050A7"/>
    <w:rsid w:val="00C34A7E"/>
    <w:rsid w:val="00D615DD"/>
    <w:rsid w:val="00D72F37"/>
    <w:rsid w:val="00D80852"/>
    <w:rsid w:val="00DB0F7F"/>
    <w:rsid w:val="00E30ADC"/>
    <w:rsid w:val="00E8021E"/>
    <w:rsid w:val="00EC06E2"/>
    <w:rsid w:val="00FA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631AD"/>
  <w15:docId w15:val="{35154958-AE9F-42E0-93DD-69F8AD72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C0AEF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OdlomakpopisaChar">
    <w:name w:val="Odlomak popisa Char"/>
    <w:link w:val="Odlomakpopisa"/>
    <w:uiPriority w:val="34"/>
    <w:locked/>
    <w:rsid w:val="007C0AEF"/>
  </w:style>
  <w:style w:type="paragraph" w:styleId="Odlomakpopisa">
    <w:name w:val="List Paragraph"/>
    <w:basedOn w:val="Normal"/>
    <w:link w:val="OdlomakpopisaChar"/>
    <w:uiPriority w:val="34"/>
    <w:qFormat/>
    <w:rsid w:val="007C0AEF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73F05-1EA1-4838-B249-435224358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2494</Words>
  <Characters>14219</Characters>
  <Application>Microsoft Office Word</Application>
  <DocSecurity>0</DocSecurity>
  <Lines>118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Vcos</Company>
  <LinksUpToDate>false</LinksUpToDate>
  <CharactersWithSpaces>16680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Mirta</dc:creator>
  <cp:lastModifiedBy>Windows korisnik</cp:lastModifiedBy>
  <cp:revision>3</cp:revision>
  <dcterms:created xsi:type="dcterms:W3CDTF">2017-12-22T09:28:00Z</dcterms:created>
  <dcterms:modified xsi:type="dcterms:W3CDTF">2017-12-22T09:41:00Z</dcterms:modified>
</cp:coreProperties>
</file>